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7646" w14:textId="77777777" w:rsidR="006B6A6F" w:rsidRDefault="006B6A6F" w:rsidP="006E5B20">
      <w:pPr>
        <w:spacing w:after="0" w:line="240" w:lineRule="auto"/>
        <w:jc w:val="center"/>
        <w:rPr>
          <w:b/>
          <w:bCs/>
          <w:sz w:val="40"/>
          <w:szCs w:val="40"/>
        </w:rPr>
      </w:pPr>
    </w:p>
    <w:p w14:paraId="5E7B021B" w14:textId="77777777" w:rsidR="006B6A6F" w:rsidRDefault="006B6A6F" w:rsidP="006E5B20">
      <w:pPr>
        <w:spacing w:after="0" w:line="240" w:lineRule="auto"/>
        <w:jc w:val="center"/>
        <w:rPr>
          <w:b/>
          <w:bCs/>
          <w:sz w:val="40"/>
          <w:szCs w:val="40"/>
        </w:rPr>
      </w:pPr>
    </w:p>
    <w:p w14:paraId="7312A9E9" w14:textId="77777777" w:rsidR="006B6A6F" w:rsidRDefault="006B6A6F" w:rsidP="006E5B20">
      <w:pPr>
        <w:spacing w:after="0" w:line="240" w:lineRule="auto"/>
        <w:jc w:val="center"/>
        <w:rPr>
          <w:b/>
          <w:bCs/>
          <w:sz w:val="40"/>
          <w:szCs w:val="40"/>
        </w:rPr>
      </w:pPr>
    </w:p>
    <w:p w14:paraId="4B3C5D83" w14:textId="77777777" w:rsidR="006B6A6F" w:rsidRDefault="006B6A6F" w:rsidP="006E5B20">
      <w:pPr>
        <w:spacing w:after="0" w:line="240" w:lineRule="auto"/>
        <w:jc w:val="center"/>
        <w:rPr>
          <w:b/>
          <w:bCs/>
          <w:sz w:val="40"/>
          <w:szCs w:val="40"/>
        </w:rPr>
      </w:pPr>
    </w:p>
    <w:p w14:paraId="50AF854F" w14:textId="77777777" w:rsidR="006B6A6F" w:rsidRDefault="006B6A6F" w:rsidP="006E5B20">
      <w:pPr>
        <w:spacing w:after="0" w:line="240" w:lineRule="auto"/>
        <w:jc w:val="center"/>
        <w:rPr>
          <w:b/>
          <w:bCs/>
          <w:sz w:val="40"/>
          <w:szCs w:val="40"/>
        </w:rPr>
      </w:pPr>
    </w:p>
    <w:p w14:paraId="49E31E27" w14:textId="77777777" w:rsidR="006B6A6F" w:rsidRDefault="006B6A6F" w:rsidP="006E5B20">
      <w:pPr>
        <w:spacing w:after="0" w:line="240" w:lineRule="auto"/>
        <w:jc w:val="center"/>
        <w:rPr>
          <w:b/>
          <w:bCs/>
          <w:sz w:val="40"/>
          <w:szCs w:val="40"/>
        </w:rPr>
      </w:pPr>
    </w:p>
    <w:p w14:paraId="4CCA3339" w14:textId="77777777" w:rsidR="006B6A6F" w:rsidRDefault="006B6A6F" w:rsidP="006E5B20">
      <w:pPr>
        <w:spacing w:after="0" w:line="240" w:lineRule="auto"/>
        <w:jc w:val="center"/>
        <w:rPr>
          <w:b/>
          <w:bCs/>
          <w:sz w:val="40"/>
          <w:szCs w:val="40"/>
        </w:rPr>
      </w:pPr>
    </w:p>
    <w:p w14:paraId="5E98E1CB" w14:textId="77777777" w:rsidR="006E5B20" w:rsidRDefault="006E5B20" w:rsidP="006E5B20">
      <w:pPr>
        <w:spacing w:after="0" w:line="240" w:lineRule="auto"/>
        <w:jc w:val="center"/>
        <w:rPr>
          <w:b/>
          <w:bCs/>
          <w:sz w:val="40"/>
          <w:szCs w:val="40"/>
        </w:rPr>
      </w:pPr>
    </w:p>
    <w:p w14:paraId="6B418F03" w14:textId="77777777" w:rsidR="006E5B20" w:rsidRDefault="006E5B20" w:rsidP="006E5B20">
      <w:pPr>
        <w:spacing w:after="0" w:line="240" w:lineRule="auto"/>
        <w:jc w:val="center"/>
        <w:rPr>
          <w:b/>
          <w:bCs/>
          <w:sz w:val="40"/>
          <w:szCs w:val="40"/>
        </w:rPr>
      </w:pPr>
    </w:p>
    <w:p w14:paraId="3AB78CD3" w14:textId="77777777" w:rsidR="006E5B20" w:rsidRDefault="006E5B20" w:rsidP="006E5B20">
      <w:pPr>
        <w:spacing w:after="0" w:line="240" w:lineRule="auto"/>
        <w:jc w:val="center"/>
        <w:rPr>
          <w:b/>
          <w:bCs/>
          <w:sz w:val="40"/>
          <w:szCs w:val="40"/>
        </w:rPr>
      </w:pPr>
    </w:p>
    <w:p w14:paraId="70E996F1" w14:textId="77777777" w:rsidR="006E5B20" w:rsidRDefault="006E5B20" w:rsidP="006E5B20">
      <w:pPr>
        <w:spacing w:after="0" w:line="240" w:lineRule="auto"/>
        <w:jc w:val="center"/>
        <w:rPr>
          <w:b/>
          <w:bCs/>
          <w:sz w:val="40"/>
          <w:szCs w:val="40"/>
        </w:rPr>
      </w:pPr>
    </w:p>
    <w:p w14:paraId="4C79A12A" w14:textId="77777777" w:rsidR="006E5B20" w:rsidRDefault="006E5B20" w:rsidP="006E5B20">
      <w:pPr>
        <w:spacing w:after="0" w:line="240" w:lineRule="auto"/>
        <w:jc w:val="center"/>
        <w:rPr>
          <w:b/>
          <w:bCs/>
          <w:sz w:val="40"/>
          <w:szCs w:val="40"/>
        </w:rPr>
      </w:pPr>
    </w:p>
    <w:p w14:paraId="7C52097A" w14:textId="51A60AB2" w:rsidR="006B6A6F" w:rsidRDefault="006B6A6F" w:rsidP="006E5B20">
      <w:pPr>
        <w:spacing w:after="0" w:line="240" w:lineRule="auto"/>
        <w:jc w:val="center"/>
        <w:rPr>
          <w:b/>
          <w:bCs/>
          <w:sz w:val="40"/>
          <w:szCs w:val="40"/>
        </w:rPr>
      </w:pPr>
      <w:r w:rsidRPr="006B6A6F">
        <w:rPr>
          <w:b/>
          <w:bCs/>
          <w:sz w:val="40"/>
          <w:szCs w:val="40"/>
        </w:rPr>
        <w:t>ПОДРОБНОЕ ОПИСАНИЕ: РУКОВОДСТВО ДЛЯ МАСТЕРА ТРАНСФОРМАЦИИ</w:t>
      </w:r>
    </w:p>
    <w:p w14:paraId="422F649A" w14:textId="77777777" w:rsidR="006E5B20" w:rsidRDefault="006E5B20" w:rsidP="006E5B20">
      <w:pPr>
        <w:spacing w:after="0" w:line="240" w:lineRule="auto"/>
        <w:jc w:val="center"/>
        <w:rPr>
          <w:b/>
          <w:bCs/>
          <w:sz w:val="40"/>
          <w:szCs w:val="40"/>
        </w:rPr>
      </w:pPr>
    </w:p>
    <w:p w14:paraId="5E2A39C6" w14:textId="77777777" w:rsidR="006E5B20" w:rsidRDefault="006E5B20" w:rsidP="006E5B20">
      <w:pPr>
        <w:spacing w:after="0" w:line="240" w:lineRule="auto"/>
        <w:jc w:val="center"/>
        <w:rPr>
          <w:b/>
          <w:bCs/>
          <w:sz w:val="40"/>
          <w:szCs w:val="40"/>
        </w:rPr>
      </w:pPr>
    </w:p>
    <w:p w14:paraId="6E25CBC0" w14:textId="77777777" w:rsidR="006E5B20" w:rsidRDefault="006E5B20" w:rsidP="006E5B20">
      <w:pPr>
        <w:spacing w:after="0" w:line="240" w:lineRule="auto"/>
        <w:jc w:val="center"/>
        <w:rPr>
          <w:b/>
          <w:bCs/>
          <w:sz w:val="40"/>
          <w:szCs w:val="40"/>
        </w:rPr>
      </w:pPr>
    </w:p>
    <w:p w14:paraId="0141B7C2" w14:textId="70382DA3" w:rsidR="006E5B20" w:rsidRDefault="006E5B20" w:rsidP="006E5B20">
      <w:pPr>
        <w:spacing w:after="0" w:line="240" w:lineRule="auto"/>
        <w:jc w:val="center"/>
        <w:rPr>
          <w:b/>
          <w:bCs/>
          <w:sz w:val="40"/>
          <w:szCs w:val="40"/>
        </w:rPr>
      </w:pPr>
      <w:r>
        <w:rPr>
          <w:b/>
          <w:bCs/>
          <w:sz w:val="40"/>
          <w:szCs w:val="40"/>
        </w:rPr>
        <w:t>Автор: Актуганов А.Н.</w:t>
      </w:r>
    </w:p>
    <w:p w14:paraId="2C661D92" w14:textId="16939DBE" w:rsidR="006E5B20" w:rsidRDefault="008E4FB9" w:rsidP="006E5B20">
      <w:pPr>
        <w:spacing w:after="0" w:line="240" w:lineRule="auto"/>
        <w:jc w:val="center"/>
        <w:rPr>
          <w:b/>
          <w:bCs/>
          <w:sz w:val="40"/>
          <w:szCs w:val="40"/>
        </w:rPr>
      </w:pPr>
      <w:r>
        <w:rPr>
          <w:b/>
          <w:bCs/>
          <w:sz w:val="40"/>
          <w:szCs w:val="40"/>
        </w:rPr>
        <w:t xml:space="preserve">(ред. </w:t>
      </w:r>
      <w:r w:rsidR="00DF2FFF">
        <w:rPr>
          <w:b/>
          <w:bCs/>
          <w:sz w:val="40"/>
          <w:szCs w:val="40"/>
        </w:rPr>
        <w:t>03</w:t>
      </w:r>
      <w:r>
        <w:rPr>
          <w:b/>
          <w:bCs/>
          <w:sz w:val="40"/>
          <w:szCs w:val="40"/>
        </w:rPr>
        <w:t>.</w:t>
      </w:r>
      <w:r w:rsidR="00DF2FFF">
        <w:rPr>
          <w:b/>
          <w:bCs/>
          <w:sz w:val="40"/>
          <w:szCs w:val="40"/>
        </w:rPr>
        <w:t>10</w:t>
      </w:r>
      <w:r>
        <w:rPr>
          <w:b/>
          <w:bCs/>
          <w:sz w:val="40"/>
          <w:szCs w:val="40"/>
        </w:rPr>
        <w:t>.2025)</w:t>
      </w:r>
    </w:p>
    <w:p w14:paraId="6218286C" w14:textId="77777777" w:rsidR="006E5B20" w:rsidRDefault="006E5B20" w:rsidP="006E5B20">
      <w:pPr>
        <w:spacing w:after="0" w:line="240" w:lineRule="auto"/>
        <w:jc w:val="center"/>
        <w:rPr>
          <w:b/>
          <w:bCs/>
          <w:sz w:val="40"/>
          <w:szCs w:val="40"/>
        </w:rPr>
      </w:pPr>
    </w:p>
    <w:p w14:paraId="7BB57AEB" w14:textId="77777777" w:rsidR="006E5B20" w:rsidRDefault="006E5B20" w:rsidP="006E5B20">
      <w:pPr>
        <w:spacing w:after="0" w:line="240" w:lineRule="auto"/>
        <w:jc w:val="center"/>
        <w:rPr>
          <w:b/>
          <w:bCs/>
          <w:sz w:val="40"/>
          <w:szCs w:val="40"/>
        </w:rPr>
      </w:pPr>
    </w:p>
    <w:p w14:paraId="441DD838" w14:textId="77777777" w:rsidR="006E5B20" w:rsidRDefault="006E5B20" w:rsidP="006E5B20">
      <w:pPr>
        <w:spacing w:after="0" w:line="240" w:lineRule="auto"/>
        <w:jc w:val="center"/>
        <w:rPr>
          <w:b/>
          <w:bCs/>
          <w:sz w:val="40"/>
          <w:szCs w:val="40"/>
        </w:rPr>
      </w:pPr>
    </w:p>
    <w:p w14:paraId="44957E5E" w14:textId="77777777" w:rsidR="006E5B20" w:rsidRDefault="006E5B20" w:rsidP="006E5B20">
      <w:pPr>
        <w:spacing w:after="0" w:line="240" w:lineRule="auto"/>
        <w:jc w:val="center"/>
        <w:rPr>
          <w:b/>
          <w:bCs/>
          <w:sz w:val="40"/>
          <w:szCs w:val="40"/>
        </w:rPr>
      </w:pPr>
    </w:p>
    <w:p w14:paraId="2CD5BCD8" w14:textId="77777777" w:rsidR="006E5B20" w:rsidRDefault="006E5B20" w:rsidP="006E5B20">
      <w:pPr>
        <w:spacing w:after="0" w:line="240" w:lineRule="auto"/>
        <w:jc w:val="center"/>
        <w:rPr>
          <w:b/>
          <w:bCs/>
          <w:sz w:val="40"/>
          <w:szCs w:val="40"/>
        </w:rPr>
      </w:pPr>
    </w:p>
    <w:p w14:paraId="6FDDD122" w14:textId="77777777" w:rsidR="006E5B20" w:rsidRDefault="006E5B20" w:rsidP="006E5B20">
      <w:pPr>
        <w:spacing w:after="0" w:line="240" w:lineRule="auto"/>
        <w:jc w:val="center"/>
        <w:rPr>
          <w:b/>
          <w:bCs/>
          <w:sz w:val="40"/>
          <w:szCs w:val="40"/>
        </w:rPr>
      </w:pPr>
    </w:p>
    <w:p w14:paraId="26ACB67E" w14:textId="77777777" w:rsidR="006E5B20" w:rsidRDefault="006E5B20" w:rsidP="006E5B20">
      <w:pPr>
        <w:spacing w:after="0" w:line="240" w:lineRule="auto"/>
        <w:jc w:val="center"/>
        <w:rPr>
          <w:b/>
          <w:bCs/>
          <w:sz w:val="40"/>
          <w:szCs w:val="40"/>
        </w:rPr>
      </w:pPr>
    </w:p>
    <w:p w14:paraId="51303E34" w14:textId="77777777" w:rsidR="006E5B20" w:rsidRDefault="006E5B20" w:rsidP="006E5B20">
      <w:pPr>
        <w:spacing w:after="0" w:line="240" w:lineRule="auto"/>
        <w:jc w:val="center"/>
        <w:rPr>
          <w:b/>
          <w:bCs/>
          <w:sz w:val="40"/>
          <w:szCs w:val="40"/>
        </w:rPr>
      </w:pPr>
    </w:p>
    <w:p w14:paraId="30282C1F" w14:textId="77777777" w:rsidR="006E5B20" w:rsidRDefault="006E5B20" w:rsidP="006E5B20">
      <w:pPr>
        <w:spacing w:after="0" w:line="240" w:lineRule="auto"/>
        <w:jc w:val="center"/>
        <w:rPr>
          <w:b/>
          <w:bCs/>
          <w:sz w:val="40"/>
          <w:szCs w:val="40"/>
        </w:rPr>
      </w:pPr>
    </w:p>
    <w:p w14:paraId="2236A7A2" w14:textId="77777777" w:rsidR="006E5B20" w:rsidRDefault="006E5B20" w:rsidP="006E5B20">
      <w:pPr>
        <w:spacing w:after="0" w:line="240" w:lineRule="auto"/>
        <w:jc w:val="center"/>
        <w:rPr>
          <w:b/>
          <w:bCs/>
          <w:sz w:val="40"/>
          <w:szCs w:val="40"/>
        </w:rPr>
      </w:pPr>
    </w:p>
    <w:p w14:paraId="4C464011" w14:textId="77777777" w:rsidR="006E5B20" w:rsidRDefault="006E5B20" w:rsidP="006E5B20">
      <w:pPr>
        <w:spacing w:after="0" w:line="240" w:lineRule="auto"/>
        <w:jc w:val="center"/>
        <w:rPr>
          <w:b/>
          <w:bCs/>
          <w:sz w:val="40"/>
          <w:szCs w:val="40"/>
        </w:rPr>
      </w:pPr>
    </w:p>
    <w:p w14:paraId="7E885CBB" w14:textId="5521480E" w:rsidR="006E5B20" w:rsidRPr="006E5B20" w:rsidRDefault="006E5B20" w:rsidP="006E5B20">
      <w:pPr>
        <w:spacing w:after="0" w:line="240" w:lineRule="auto"/>
        <w:jc w:val="center"/>
        <w:rPr>
          <w:b/>
          <w:bCs/>
          <w:sz w:val="28"/>
          <w:szCs w:val="28"/>
        </w:rPr>
      </w:pPr>
      <w:r>
        <w:rPr>
          <w:b/>
          <w:bCs/>
          <w:sz w:val="28"/>
          <w:szCs w:val="28"/>
        </w:rPr>
        <w:t>г</w:t>
      </w:r>
      <w:r w:rsidRPr="006E5B20">
        <w:rPr>
          <w:b/>
          <w:bCs/>
          <w:sz w:val="28"/>
          <w:szCs w:val="28"/>
        </w:rPr>
        <w:t>.Москва 2025 г.</w:t>
      </w:r>
    </w:p>
    <w:p w14:paraId="47A08DB8" w14:textId="07B01822" w:rsidR="00C67858" w:rsidRDefault="00C67858" w:rsidP="00C67858">
      <w:pPr>
        <w:spacing w:line="240" w:lineRule="auto"/>
        <w:rPr>
          <w:b/>
          <w:bCs/>
          <w:sz w:val="28"/>
          <w:szCs w:val="28"/>
        </w:rPr>
      </w:pPr>
      <w:r>
        <w:rPr>
          <w:sz w:val="40"/>
          <w:szCs w:val="40"/>
        </w:rPr>
        <w:t xml:space="preserve"> </w:t>
      </w:r>
    </w:p>
    <w:p w14:paraId="238ACC7A" w14:textId="4ADA2D13" w:rsidR="00C67858" w:rsidRPr="00C67858" w:rsidRDefault="00DF2FFF" w:rsidP="00C67858">
      <w:pPr>
        <w:spacing w:line="240" w:lineRule="auto"/>
        <w:rPr>
          <w:b/>
          <w:bCs/>
          <w:sz w:val="32"/>
          <w:szCs w:val="32"/>
        </w:rPr>
      </w:pPr>
      <w:r w:rsidRPr="00C67858">
        <w:rPr>
          <w:sz w:val="32"/>
          <w:szCs w:val="32"/>
        </w:rPr>
        <w:lastRenderedPageBreak/>
        <w:t xml:space="preserve"> </w:t>
      </w:r>
      <w:r w:rsidRPr="00C67858">
        <w:rPr>
          <w:b/>
          <w:bCs/>
          <w:sz w:val="32"/>
          <w:szCs w:val="32"/>
        </w:rPr>
        <w:t>ОГЛАВЛЕНИЕ: РУКОВОДСТВО ДЛЯ МАСТЕРА ТРАНСФОРМАЦИИ</w:t>
      </w:r>
    </w:p>
    <w:p w14:paraId="1ED32762" w14:textId="77777777" w:rsidR="00C67858" w:rsidRPr="00C67858" w:rsidRDefault="00C67858" w:rsidP="00C67858">
      <w:pPr>
        <w:numPr>
          <w:ilvl w:val="0"/>
          <w:numId w:val="36"/>
        </w:numPr>
        <w:spacing w:line="240" w:lineRule="auto"/>
      </w:pPr>
      <w:r w:rsidRPr="00C67858">
        <w:rPr>
          <w:b/>
          <w:bCs/>
        </w:rPr>
        <w:t>Преамбула: Зажечь Общий Свет</w:t>
      </w:r>
    </w:p>
    <w:p w14:paraId="259AA3E2" w14:textId="77777777" w:rsidR="00C67858" w:rsidRPr="00C67858" w:rsidRDefault="00C67858" w:rsidP="00C67858">
      <w:pPr>
        <w:numPr>
          <w:ilvl w:val="1"/>
          <w:numId w:val="36"/>
        </w:numPr>
        <w:spacing w:line="240" w:lineRule="auto"/>
      </w:pPr>
      <w:r w:rsidRPr="00C67858">
        <w:rPr>
          <w:i/>
          <w:iCs/>
        </w:rPr>
        <w:t>Чтобы проникнуться духом тренажера и настроиться на роль архитектора командных изменений.</w:t>
      </w:r>
    </w:p>
    <w:p w14:paraId="388DE14E" w14:textId="77777777" w:rsidR="00C67858" w:rsidRPr="00C67858" w:rsidRDefault="00C67858" w:rsidP="00C67858">
      <w:pPr>
        <w:numPr>
          <w:ilvl w:val="0"/>
          <w:numId w:val="36"/>
        </w:numPr>
        <w:spacing w:line="240" w:lineRule="auto"/>
      </w:pPr>
      <w:r w:rsidRPr="00C67858">
        <w:rPr>
          <w:b/>
          <w:bCs/>
        </w:rPr>
        <w:t>Часть 1: Философия и Позиционирование («Почему МАЯК?»)</w:t>
      </w:r>
    </w:p>
    <w:p w14:paraId="36093CC3" w14:textId="77777777" w:rsidR="00C67858" w:rsidRPr="00C67858" w:rsidRDefault="00C67858" w:rsidP="00C67858">
      <w:pPr>
        <w:numPr>
          <w:ilvl w:val="1"/>
          <w:numId w:val="36"/>
        </w:numPr>
        <w:spacing w:line="240" w:lineRule="auto"/>
      </w:pPr>
      <w:r w:rsidRPr="00C67858">
        <w:rPr>
          <w:i/>
          <w:iCs/>
        </w:rPr>
        <w:t>Чтобы обрести глубокую уверенность в продукте и научиться вдохновляюще объяснять его ценность.</w:t>
      </w:r>
    </w:p>
    <w:p w14:paraId="1B6CCD00" w14:textId="77777777" w:rsidR="00C67858" w:rsidRPr="00C67858" w:rsidRDefault="00C67858" w:rsidP="00C67858">
      <w:pPr>
        <w:numPr>
          <w:ilvl w:val="1"/>
          <w:numId w:val="36"/>
        </w:numPr>
        <w:spacing w:line="240" w:lineRule="auto"/>
      </w:pPr>
      <w:r w:rsidRPr="00C67858">
        <w:rPr>
          <w:b/>
          <w:bCs/>
        </w:rPr>
        <w:t>Глава 1.1:</w:t>
      </w:r>
      <w:r w:rsidRPr="00C67858">
        <w:t> Миссия Тренажера</w:t>
      </w:r>
      <w:proofErr w:type="gramStart"/>
      <w:r w:rsidRPr="00C67858">
        <w:t>: Больше</w:t>
      </w:r>
      <w:proofErr w:type="gramEnd"/>
      <w:r w:rsidRPr="00C67858">
        <w:t>, чем игра.</w:t>
      </w:r>
    </w:p>
    <w:p w14:paraId="38012968" w14:textId="77777777" w:rsidR="00C67858" w:rsidRPr="00C67858" w:rsidRDefault="00C67858" w:rsidP="00C67858">
      <w:pPr>
        <w:numPr>
          <w:ilvl w:val="1"/>
          <w:numId w:val="36"/>
        </w:numPr>
        <w:spacing w:line="240" w:lineRule="auto"/>
      </w:pPr>
      <w:r w:rsidRPr="00C67858">
        <w:rPr>
          <w:b/>
          <w:bCs/>
        </w:rPr>
        <w:t>Глава 1.2:</w:t>
      </w:r>
      <w:r w:rsidRPr="00C67858">
        <w:t> Проблема, которую «МАЯК» лечит.</w:t>
      </w:r>
    </w:p>
    <w:p w14:paraId="1F9E3B4C" w14:textId="77777777" w:rsidR="00C67858" w:rsidRPr="00C67858" w:rsidRDefault="00C67858" w:rsidP="00C67858">
      <w:pPr>
        <w:numPr>
          <w:ilvl w:val="1"/>
          <w:numId w:val="36"/>
        </w:numPr>
        <w:spacing w:line="240" w:lineRule="auto"/>
      </w:pPr>
      <w:r w:rsidRPr="00C67858">
        <w:rPr>
          <w:b/>
          <w:bCs/>
        </w:rPr>
        <w:t>Глава 1.3:</w:t>
      </w:r>
      <w:r w:rsidRPr="00C67858">
        <w:t> Фундаментальный Принцип: Триада «Среда – Деятельность – Сознание».</w:t>
      </w:r>
    </w:p>
    <w:p w14:paraId="14559526" w14:textId="77777777" w:rsidR="00C67858" w:rsidRPr="00C67858" w:rsidRDefault="00C67858" w:rsidP="00C67858">
      <w:pPr>
        <w:numPr>
          <w:ilvl w:val="0"/>
          <w:numId w:val="36"/>
        </w:numPr>
        <w:spacing w:line="240" w:lineRule="auto"/>
      </w:pPr>
      <w:r w:rsidRPr="00C67858">
        <w:rPr>
          <w:b/>
          <w:bCs/>
        </w:rPr>
        <w:t>Часть 2: Архитектура Опыта («Как устроен МАЯК?»)</w:t>
      </w:r>
    </w:p>
    <w:p w14:paraId="324791AC" w14:textId="77777777" w:rsidR="00C67858" w:rsidRPr="00C67858" w:rsidRDefault="00C67858" w:rsidP="00C67858">
      <w:pPr>
        <w:numPr>
          <w:ilvl w:val="1"/>
          <w:numId w:val="36"/>
        </w:numPr>
        <w:spacing w:line="240" w:lineRule="auto"/>
      </w:pPr>
      <w:r w:rsidRPr="00C67858">
        <w:rPr>
          <w:i/>
          <w:iCs/>
        </w:rPr>
        <w:t>Чтобы понимать логику каждого этапа и вести группу по продуманному педагогическому маршруту.</w:t>
      </w:r>
    </w:p>
    <w:p w14:paraId="7EAC362B" w14:textId="77777777" w:rsidR="00C67858" w:rsidRPr="00C67858" w:rsidRDefault="00C67858" w:rsidP="00C67858">
      <w:pPr>
        <w:numPr>
          <w:ilvl w:val="1"/>
          <w:numId w:val="36"/>
        </w:numPr>
        <w:spacing w:line="240" w:lineRule="auto"/>
      </w:pPr>
      <w:r w:rsidRPr="00C67858">
        <w:rPr>
          <w:b/>
          <w:bCs/>
        </w:rPr>
        <w:t>Глава 2.1:</w:t>
      </w:r>
      <w:r w:rsidRPr="00C67858">
        <w:t> Этап I: «Я – Цифровой Эксперт».</w:t>
      </w:r>
    </w:p>
    <w:p w14:paraId="2FA702CA" w14:textId="77777777" w:rsidR="00C67858" w:rsidRPr="00C67858" w:rsidRDefault="00C67858" w:rsidP="00C67858">
      <w:pPr>
        <w:numPr>
          <w:ilvl w:val="1"/>
          <w:numId w:val="36"/>
        </w:numPr>
        <w:spacing w:line="240" w:lineRule="auto"/>
      </w:pPr>
      <w:r w:rsidRPr="00C67858">
        <w:rPr>
          <w:b/>
          <w:bCs/>
        </w:rPr>
        <w:t>Глава 2.2:</w:t>
      </w:r>
      <w:r w:rsidRPr="00C67858">
        <w:t> Этап II: «Мы – Цифровая Организация».</w:t>
      </w:r>
    </w:p>
    <w:p w14:paraId="3522B9E7" w14:textId="77777777" w:rsidR="00C67858" w:rsidRPr="00C67858" w:rsidRDefault="00C67858" w:rsidP="00C67858">
      <w:pPr>
        <w:numPr>
          <w:ilvl w:val="1"/>
          <w:numId w:val="36"/>
        </w:numPr>
        <w:spacing w:line="240" w:lineRule="auto"/>
      </w:pPr>
      <w:r w:rsidRPr="00C67858">
        <w:rPr>
          <w:b/>
          <w:bCs/>
        </w:rPr>
        <w:t>Глава 2.3:</w:t>
      </w:r>
      <w:r w:rsidRPr="00C67858">
        <w:t> Стратегическое Ядро: Модель «ЗВЕЗДА» и ИЦЗ.</w:t>
      </w:r>
    </w:p>
    <w:p w14:paraId="1042A771" w14:textId="77777777" w:rsidR="00C67858" w:rsidRPr="00C67858" w:rsidRDefault="00C67858" w:rsidP="00C67858">
      <w:pPr>
        <w:numPr>
          <w:ilvl w:val="1"/>
          <w:numId w:val="36"/>
        </w:numPr>
        <w:spacing w:line="240" w:lineRule="auto"/>
      </w:pPr>
      <w:r w:rsidRPr="00C67858">
        <w:rPr>
          <w:b/>
          <w:bCs/>
        </w:rPr>
        <w:t>Глава 2.4:</w:t>
      </w:r>
      <w:r w:rsidRPr="00C67858">
        <w:t> Механизм Трансформации: Три Точки Рефлексии.</w:t>
      </w:r>
    </w:p>
    <w:p w14:paraId="681E4954" w14:textId="77777777" w:rsidR="00C67858" w:rsidRPr="00C67858" w:rsidRDefault="00C67858" w:rsidP="00C67858">
      <w:pPr>
        <w:numPr>
          <w:ilvl w:val="1"/>
          <w:numId w:val="36"/>
        </w:numPr>
        <w:spacing w:line="240" w:lineRule="auto"/>
      </w:pPr>
      <w:r w:rsidRPr="00C67858">
        <w:rPr>
          <w:b/>
          <w:bCs/>
        </w:rPr>
        <w:t>Глава 2.5:</w:t>
      </w:r>
      <w:r w:rsidRPr="00C67858">
        <w:t> Игровые Механики Вовлечения.</w:t>
      </w:r>
    </w:p>
    <w:p w14:paraId="6CF00CF4" w14:textId="77777777" w:rsidR="00C67858" w:rsidRPr="00C67858" w:rsidRDefault="00C67858" w:rsidP="00C67858">
      <w:pPr>
        <w:numPr>
          <w:ilvl w:val="0"/>
          <w:numId w:val="36"/>
        </w:numPr>
        <w:spacing w:line="240" w:lineRule="auto"/>
      </w:pPr>
      <w:r w:rsidRPr="00C67858">
        <w:rPr>
          <w:b/>
          <w:bCs/>
        </w:rPr>
        <w:t>Часть 3: Инструментарий («Из чего состоит МАЯК?»)</w:t>
      </w:r>
    </w:p>
    <w:p w14:paraId="502DECFE" w14:textId="77777777" w:rsidR="00C67858" w:rsidRPr="00C67858" w:rsidRDefault="00C67858" w:rsidP="00C67858">
      <w:pPr>
        <w:numPr>
          <w:ilvl w:val="1"/>
          <w:numId w:val="36"/>
        </w:numPr>
        <w:spacing w:line="240" w:lineRule="auto"/>
      </w:pPr>
      <w:r w:rsidRPr="00C67858">
        <w:rPr>
          <w:i/>
          <w:iCs/>
        </w:rPr>
        <w:t>Чтобы в совершенстве овладеть каждым элементом игры и использовать его на 100% эффективно.</w:t>
      </w:r>
    </w:p>
    <w:p w14:paraId="0CE9ABF6" w14:textId="77777777" w:rsidR="00C67858" w:rsidRPr="00C67858" w:rsidRDefault="00C67858" w:rsidP="00C67858">
      <w:pPr>
        <w:numPr>
          <w:ilvl w:val="1"/>
          <w:numId w:val="36"/>
        </w:numPr>
        <w:spacing w:line="240" w:lineRule="auto"/>
      </w:pPr>
      <w:r w:rsidRPr="00C67858">
        <w:rPr>
          <w:b/>
          <w:bCs/>
        </w:rPr>
        <w:t>Глава 3.1:</w:t>
      </w:r>
      <w:r w:rsidRPr="00C67858">
        <w:t> Ролевая Модель: 6 Двигателей Команды.</w:t>
      </w:r>
    </w:p>
    <w:p w14:paraId="7B76AE1E" w14:textId="77777777" w:rsidR="00C67858" w:rsidRPr="00C67858" w:rsidRDefault="00C67858" w:rsidP="00C67858">
      <w:pPr>
        <w:numPr>
          <w:ilvl w:val="1"/>
          <w:numId w:val="36"/>
        </w:numPr>
        <w:spacing w:line="240" w:lineRule="auto"/>
      </w:pPr>
      <w:r w:rsidRPr="00C67858">
        <w:rPr>
          <w:b/>
          <w:bCs/>
        </w:rPr>
        <w:t>Глава 3.2:</w:t>
      </w:r>
      <w:r w:rsidRPr="00C67858">
        <w:t> Карточки Заданий: Топливо для Мышления.</w:t>
      </w:r>
    </w:p>
    <w:p w14:paraId="1302A61E" w14:textId="77777777" w:rsidR="00C67858" w:rsidRPr="00C67858" w:rsidRDefault="00C67858" w:rsidP="00C67858">
      <w:pPr>
        <w:numPr>
          <w:ilvl w:val="1"/>
          <w:numId w:val="36"/>
        </w:numPr>
        <w:spacing w:line="240" w:lineRule="auto"/>
      </w:pPr>
      <w:r w:rsidRPr="00C67858">
        <w:rPr>
          <w:b/>
          <w:bCs/>
        </w:rPr>
        <w:t>Глава 3.3:</w:t>
      </w:r>
      <w:r w:rsidRPr="00C67858">
        <w:t> Цифровые Компоненты: Гибридный Формат.</w:t>
      </w:r>
    </w:p>
    <w:p w14:paraId="67AB920E" w14:textId="77777777" w:rsidR="00C67858" w:rsidRPr="00C67858" w:rsidRDefault="00C67858" w:rsidP="00C67858">
      <w:pPr>
        <w:numPr>
          <w:ilvl w:val="1"/>
          <w:numId w:val="36"/>
        </w:numPr>
        <w:spacing w:line="240" w:lineRule="auto"/>
      </w:pPr>
      <w:r w:rsidRPr="00C67858">
        <w:rPr>
          <w:b/>
          <w:bCs/>
        </w:rPr>
        <w:t>Глава 3.4:</w:t>
      </w:r>
      <w:r w:rsidRPr="00C67858">
        <w:t> Особая Роль: Протокол Работы Инспектора.</w:t>
      </w:r>
    </w:p>
    <w:p w14:paraId="3C0F1607" w14:textId="77777777" w:rsidR="00C67858" w:rsidRPr="00C67858" w:rsidRDefault="00C67858" w:rsidP="00C67858">
      <w:pPr>
        <w:numPr>
          <w:ilvl w:val="1"/>
          <w:numId w:val="36"/>
        </w:numPr>
        <w:spacing w:line="240" w:lineRule="auto"/>
      </w:pPr>
      <w:r w:rsidRPr="00C67858">
        <w:rPr>
          <w:b/>
          <w:bCs/>
        </w:rPr>
        <w:t>Глава 3.5:</w:t>
      </w:r>
      <w:r w:rsidRPr="00C67858">
        <w:t> Адаптивность: «МАЯК» как Платформа.</w:t>
      </w:r>
    </w:p>
    <w:p w14:paraId="29CCD672" w14:textId="77777777" w:rsidR="00C67858" w:rsidRPr="00C67858" w:rsidRDefault="00C67858" w:rsidP="00C67858">
      <w:pPr>
        <w:numPr>
          <w:ilvl w:val="0"/>
          <w:numId w:val="36"/>
        </w:numPr>
        <w:spacing w:line="240" w:lineRule="auto"/>
      </w:pPr>
      <w:r w:rsidRPr="00C67858">
        <w:rPr>
          <w:b/>
          <w:bCs/>
        </w:rPr>
        <w:t>Часть 4: Вектор Развития («Что дальше?»)</w:t>
      </w:r>
    </w:p>
    <w:p w14:paraId="324BAD54" w14:textId="77777777" w:rsidR="00C67858" w:rsidRPr="00C67858" w:rsidRDefault="00C67858" w:rsidP="00C67858">
      <w:pPr>
        <w:numPr>
          <w:ilvl w:val="1"/>
          <w:numId w:val="36"/>
        </w:numPr>
        <w:spacing w:line="240" w:lineRule="auto"/>
      </w:pPr>
      <w:r w:rsidRPr="00C67858">
        <w:rPr>
          <w:i/>
          <w:iCs/>
        </w:rPr>
        <w:t>Чтобы увидеть долгосрочный потенциал «</w:t>
      </w:r>
      <w:proofErr w:type="spellStart"/>
      <w:r w:rsidRPr="00C67858">
        <w:rPr>
          <w:i/>
          <w:iCs/>
        </w:rPr>
        <w:t>МАЯКа</w:t>
      </w:r>
      <w:proofErr w:type="spellEnd"/>
      <w:r w:rsidRPr="00C67858">
        <w:rPr>
          <w:i/>
          <w:iCs/>
        </w:rPr>
        <w:t>» и предлагать клиентам комплексные решения.</w:t>
      </w:r>
    </w:p>
    <w:p w14:paraId="1C454829" w14:textId="77777777" w:rsidR="00C67858" w:rsidRPr="00C67858" w:rsidRDefault="00C67858" w:rsidP="00C67858">
      <w:pPr>
        <w:numPr>
          <w:ilvl w:val="1"/>
          <w:numId w:val="36"/>
        </w:numPr>
        <w:spacing w:line="240" w:lineRule="auto"/>
      </w:pPr>
      <w:r w:rsidRPr="00C67858">
        <w:rPr>
          <w:b/>
          <w:bCs/>
        </w:rPr>
        <w:t>Глава 4.1:</w:t>
      </w:r>
      <w:r w:rsidRPr="00C67858">
        <w:t> Дополнение «МАЯК: Стратегические Проекты».</w:t>
      </w:r>
    </w:p>
    <w:p w14:paraId="28EDFBCD" w14:textId="77777777" w:rsidR="00C67858" w:rsidRPr="00C67858" w:rsidRDefault="00C67858" w:rsidP="00C67858">
      <w:pPr>
        <w:numPr>
          <w:ilvl w:val="1"/>
          <w:numId w:val="36"/>
        </w:numPr>
        <w:spacing w:line="240" w:lineRule="auto"/>
      </w:pPr>
      <w:r w:rsidRPr="00C67858">
        <w:rPr>
          <w:b/>
          <w:bCs/>
        </w:rPr>
        <w:t>Глава 4.2:</w:t>
      </w:r>
      <w:r w:rsidRPr="00C67858">
        <w:t> Дополнение «МАЯК: Профессиональная Диагностика».</w:t>
      </w:r>
    </w:p>
    <w:p w14:paraId="4CE1B612" w14:textId="77777777" w:rsidR="00C67858" w:rsidRPr="00C67858" w:rsidRDefault="00C67858" w:rsidP="00C67858">
      <w:pPr>
        <w:numPr>
          <w:ilvl w:val="0"/>
          <w:numId w:val="36"/>
        </w:numPr>
        <w:spacing w:line="240" w:lineRule="auto"/>
      </w:pPr>
      <w:r w:rsidRPr="00C67858">
        <w:rPr>
          <w:b/>
          <w:bCs/>
        </w:rPr>
        <w:t>Часть 5: Практикум Мастера («Что у меня в руках?»)</w:t>
      </w:r>
    </w:p>
    <w:p w14:paraId="0A12BF23" w14:textId="77777777" w:rsidR="00C67858" w:rsidRPr="00C67858" w:rsidRDefault="00C67858" w:rsidP="00C67858">
      <w:pPr>
        <w:numPr>
          <w:ilvl w:val="1"/>
          <w:numId w:val="36"/>
        </w:numPr>
        <w:spacing w:line="240" w:lineRule="auto"/>
      </w:pPr>
      <w:r w:rsidRPr="00C67858">
        <w:rPr>
          <w:i/>
          <w:iCs/>
        </w:rPr>
        <w:t>Чтобы получить готовые чек-листы и сценарии для безупречного проведения тренажера.</w:t>
      </w:r>
    </w:p>
    <w:p w14:paraId="0C3B5917" w14:textId="77777777" w:rsidR="00C67858" w:rsidRPr="00C67858" w:rsidRDefault="00C67858" w:rsidP="00C67858">
      <w:pPr>
        <w:numPr>
          <w:ilvl w:val="1"/>
          <w:numId w:val="36"/>
        </w:numPr>
        <w:spacing w:line="240" w:lineRule="auto"/>
      </w:pPr>
      <w:r w:rsidRPr="00C67858">
        <w:rPr>
          <w:b/>
          <w:bCs/>
        </w:rPr>
        <w:t>Глава 5.1:</w:t>
      </w:r>
      <w:r w:rsidRPr="00C67858">
        <w:t> Чек-лист Подготовки к Тренажеру.</w:t>
      </w:r>
    </w:p>
    <w:p w14:paraId="5BD583BF" w14:textId="77777777" w:rsidR="00C67858" w:rsidRPr="00C67858" w:rsidRDefault="00C67858" w:rsidP="00C67858">
      <w:pPr>
        <w:numPr>
          <w:ilvl w:val="1"/>
          <w:numId w:val="36"/>
        </w:numPr>
        <w:spacing w:line="240" w:lineRule="auto"/>
      </w:pPr>
      <w:r w:rsidRPr="00C67858">
        <w:rPr>
          <w:b/>
          <w:bCs/>
        </w:rPr>
        <w:t>Глава 5.2:</w:t>
      </w:r>
      <w:r w:rsidRPr="00C67858">
        <w:t> Сценарий Проведения: Ключевые Фразы и Действия.</w:t>
      </w:r>
    </w:p>
    <w:p w14:paraId="292C1FAA" w14:textId="77777777" w:rsidR="00C67858" w:rsidRPr="00C67858" w:rsidRDefault="00C67858" w:rsidP="00C67858">
      <w:pPr>
        <w:numPr>
          <w:ilvl w:val="1"/>
          <w:numId w:val="36"/>
        </w:numPr>
        <w:spacing w:line="240" w:lineRule="auto"/>
      </w:pPr>
      <w:r w:rsidRPr="00C67858">
        <w:rPr>
          <w:b/>
          <w:bCs/>
        </w:rPr>
        <w:lastRenderedPageBreak/>
        <w:t>Глава 5.3:</w:t>
      </w:r>
      <w:r w:rsidRPr="00C67858">
        <w:t> Шпаргалка Наблюдателя: Что Фиксировать.</w:t>
      </w:r>
    </w:p>
    <w:p w14:paraId="1CC7781A" w14:textId="77777777" w:rsidR="00C67858" w:rsidRPr="00C67858" w:rsidRDefault="00C67858" w:rsidP="00C67858">
      <w:pPr>
        <w:numPr>
          <w:ilvl w:val="0"/>
          <w:numId w:val="36"/>
        </w:numPr>
        <w:spacing w:line="240" w:lineRule="auto"/>
      </w:pPr>
      <w:r w:rsidRPr="00C67858">
        <w:rPr>
          <w:b/>
          <w:bCs/>
        </w:rPr>
        <w:t>Приложение 1: Методология «Индекс Цифровой Зрелости ЗВЕЗДА»</w:t>
      </w:r>
    </w:p>
    <w:p w14:paraId="2B5751E4" w14:textId="77777777" w:rsidR="00C67858" w:rsidRPr="00C67858" w:rsidRDefault="00C67858" w:rsidP="00C67858">
      <w:pPr>
        <w:numPr>
          <w:ilvl w:val="1"/>
          <w:numId w:val="36"/>
        </w:numPr>
        <w:spacing w:line="240" w:lineRule="auto"/>
      </w:pPr>
      <w:r w:rsidRPr="00C67858">
        <w:rPr>
          <w:i/>
          <w:iCs/>
        </w:rPr>
        <w:t>Чтобы стать экспертом в главной модели тренажера и говорить с любым клиентом на языке стратегии.</w:t>
      </w:r>
    </w:p>
    <w:p w14:paraId="099A81BC" w14:textId="4FED6681" w:rsidR="00C67858" w:rsidRPr="00C67858" w:rsidRDefault="00C67858">
      <w:pPr>
        <w:rPr>
          <w:sz w:val="28"/>
          <w:szCs w:val="28"/>
        </w:rPr>
      </w:pPr>
    </w:p>
    <w:p w14:paraId="7BFBD890" w14:textId="77777777" w:rsidR="00C67858" w:rsidRPr="00C67858" w:rsidRDefault="00C67858" w:rsidP="00C67858">
      <w:pPr>
        <w:spacing w:line="240" w:lineRule="auto"/>
        <w:rPr>
          <w:sz w:val="28"/>
          <w:szCs w:val="28"/>
        </w:rPr>
      </w:pPr>
    </w:p>
    <w:p w14:paraId="009D3EDD" w14:textId="7569A0F6" w:rsidR="00C67858" w:rsidRDefault="006B6A6F" w:rsidP="00C67858">
      <w:pPr>
        <w:spacing w:after="0" w:line="240" w:lineRule="auto"/>
        <w:rPr>
          <w:b/>
          <w:bCs/>
          <w:sz w:val="40"/>
          <w:szCs w:val="40"/>
        </w:rPr>
      </w:pPr>
      <w:r>
        <w:rPr>
          <w:b/>
          <w:bCs/>
          <w:sz w:val="40"/>
          <w:szCs w:val="40"/>
        </w:rPr>
        <w:br w:type="page"/>
      </w:r>
    </w:p>
    <w:p w14:paraId="134ED82D" w14:textId="7256A24C" w:rsidR="006B6A6F" w:rsidRPr="006B6A6F" w:rsidRDefault="00C67858" w:rsidP="00C67858">
      <w:pPr>
        <w:spacing w:after="0" w:line="240" w:lineRule="auto"/>
        <w:rPr>
          <w:i/>
          <w:iCs/>
        </w:rPr>
      </w:pPr>
      <w:r>
        <w:rPr>
          <w:b/>
          <w:bCs/>
        </w:rPr>
        <w:lastRenderedPageBreak/>
        <w:t xml:space="preserve"> </w:t>
      </w:r>
    </w:p>
    <w:p w14:paraId="52C7FCEE" w14:textId="77777777" w:rsidR="006B6A6F" w:rsidRPr="006B6A6F" w:rsidRDefault="006B6A6F" w:rsidP="006E5B20">
      <w:pPr>
        <w:spacing w:after="0" w:line="240" w:lineRule="auto"/>
        <w:rPr>
          <w:b/>
          <w:bCs/>
        </w:rPr>
      </w:pPr>
      <w:r w:rsidRPr="006B6A6F">
        <w:rPr>
          <w:b/>
          <w:bCs/>
        </w:rPr>
        <w:t>Преамбула: Зажечь Общий Свет</w:t>
      </w:r>
    </w:p>
    <w:p w14:paraId="578934DD" w14:textId="77777777" w:rsidR="00DF2FFF" w:rsidRDefault="00DF2FFF" w:rsidP="006E5B20">
      <w:pPr>
        <w:spacing w:after="0" w:line="240" w:lineRule="auto"/>
      </w:pPr>
    </w:p>
    <w:p w14:paraId="5D3F1458" w14:textId="772EC003" w:rsidR="006B6A6F" w:rsidRPr="006B6A6F" w:rsidRDefault="006B6A6F" w:rsidP="006E5B20">
      <w:pPr>
        <w:spacing w:after="0" w:line="240" w:lineRule="auto"/>
      </w:pPr>
      <w:r w:rsidRPr="006B6A6F">
        <w:t>Уважаемый Мастер!</w:t>
      </w:r>
    </w:p>
    <w:p w14:paraId="57FC64A9" w14:textId="77777777" w:rsidR="006B6A6F" w:rsidRPr="006B6A6F" w:rsidRDefault="006B6A6F" w:rsidP="00DF2FFF">
      <w:pPr>
        <w:spacing w:after="0" w:line="240" w:lineRule="auto"/>
        <w:jc w:val="both"/>
      </w:pPr>
      <w:r w:rsidRPr="006B6A6F">
        <w:t>В ваших руках не просто коробка с игрой. В ваших руках — высокоточный инструмент, симулятор, который позволяет за один день прожить и решить проблемы, на которые в реальной жизни уходят месяцы и годы. Добро пожаловать в мир «МАЯКа».</w:t>
      </w:r>
    </w:p>
    <w:p w14:paraId="08AE886E" w14:textId="77777777" w:rsidR="006B6A6F" w:rsidRPr="006B6A6F" w:rsidRDefault="006B6A6F" w:rsidP="00DF2FFF">
      <w:pPr>
        <w:spacing w:after="0" w:line="240" w:lineRule="auto"/>
        <w:jc w:val="both"/>
      </w:pPr>
      <w:r w:rsidRPr="006B6A6F">
        <w:t>Представьте себе корабль, идущий сквозь густой туман. Это — любая современная организация в эпоху перемен. Капитан (руководитель) видит далекую цель, но команда ее не различает. Каждый член экипажа смотрит на свою часть палубы, боится неизвестности и не доверяет маневрам соседа. Корабль движется медленно, хаотично, рискуя сесть на мель.</w:t>
      </w:r>
    </w:p>
    <w:p w14:paraId="2AB4A00E" w14:textId="77777777" w:rsidR="006B6A6F" w:rsidRPr="006B6A6F" w:rsidRDefault="006B6A6F" w:rsidP="00DF2FFF">
      <w:pPr>
        <w:spacing w:after="0" w:line="240" w:lineRule="auto"/>
        <w:jc w:val="both"/>
      </w:pPr>
      <w:r w:rsidRPr="006B6A6F">
        <w:t xml:space="preserve">Ваша задача как Мастера — не просто научить команду грести быстрее. Ваша задача — помочь им вместе построить на своем корабле мощный </w:t>
      </w:r>
      <w:r w:rsidRPr="006B6A6F">
        <w:rPr>
          <w:b/>
          <w:bCs/>
        </w:rPr>
        <w:t>Маяк</w:t>
      </w:r>
      <w:r w:rsidRPr="006B6A6F">
        <w:t>. Маяк, чей свет пробьет любой туман. Маяк, который станет их общей путеводной звездой.</w:t>
      </w:r>
    </w:p>
    <w:p w14:paraId="6E6D067C" w14:textId="77777777" w:rsidR="006B6A6F" w:rsidRPr="006B6A6F" w:rsidRDefault="006B6A6F" w:rsidP="00DF2FFF">
      <w:pPr>
        <w:spacing w:after="0" w:line="240" w:lineRule="auto"/>
        <w:jc w:val="both"/>
      </w:pPr>
      <w:r w:rsidRPr="006B6A6F">
        <w:t>Тренажер «МАЯК» — это и есть чертеж и строительные материалы для этого внутреннего, командного маяка. Вы — главный архитектор этого строительства. Вы будете наблюдать, как из страха рождается доверие, из молчания — продуктивный спор, а из суммы индивидуальных усилий — настоящая командная синергия.</w:t>
      </w:r>
    </w:p>
    <w:p w14:paraId="679EB53C" w14:textId="77777777" w:rsidR="006B6A6F" w:rsidRPr="006B6A6F" w:rsidRDefault="006B6A6F" w:rsidP="00DF2FFF">
      <w:pPr>
        <w:spacing w:after="0" w:line="240" w:lineRule="auto"/>
        <w:jc w:val="both"/>
      </w:pPr>
      <w:r w:rsidRPr="006B6A6F">
        <w:t>Помните: ваша цель — не определить победителя. Ваша цель — сделать так, чтобы в конце пути каждая команда, посмотрев на зажженный ею свет, сказала: «Теперь мы видим. Теперь мы знаем, куда и, главное, как плыть вместе».</w:t>
      </w:r>
    </w:p>
    <w:p w14:paraId="4E9BB81B" w14:textId="77777777" w:rsidR="006B6A6F" w:rsidRPr="006B6A6F" w:rsidRDefault="006B6A6F" w:rsidP="00DF2FFF">
      <w:pPr>
        <w:spacing w:after="0" w:line="240" w:lineRule="auto"/>
        <w:jc w:val="both"/>
      </w:pPr>
      <w:r w:rsidRPr="006B6A6F">
        <w:t>Удачи в этом трансформационном путешествии!</w:t>
      </w:r>
    </w:p>
    <w:p w14:paraId="46F2C092" w14:textId="19830597" w:rsidR="006B6A6F" w:rsidRPr="006B6A6F" w:rsidRDefault="006B6A6F" w:rsidP="006E5B20">
      <w:pPr>
        <w:spacing w:after="0" w:line="240" w:lineRule="auto"/>
      </w:pPr>
    </w:p>
    <w:p w14:paraId="140D54B6" w14:textId="77777777" w:rsidR="006B6A6F" w:rsidRDefault="006B6A6F" w:rsidP="006E5B20">
      <w:pPr>
        <w:spacing w:after="0" w:line="240" w:lineRule="auto"/>
        <w:rPr>
          <w:b/>
          <w:bCs/>
        </w:rPr>
      </w:pPr>
      <w:r>
        <w:rPr>
          <w:b/>
          <w:bCs/>
        </w:rPr>
        <w:br w:type="page"/>
      </w:r>
    </w:p>
    <w:p w14:paraId="69D275EE" w14:textId="28EC03F6" w:rsidR="006B6A6F" w:rsidRDefault="006B6A6F" w:rsidP="006E5B20">
      <w:pPr>
        <w:spacing w:after="0" w:line="240" w:lineRule="auto"/>
        <w:rPr>
          <w:b/>
          <w:bCs/>
          <w:sz w:val="32"/>
          <w:szCs w:val="32"/>
        </w:rPr>
      </w:pPr>
      <w:r w:rsidRPr="006B6A6F">
        <w:rPr>
          <w:b/>
          <w:bCs/>
          <w:sz w:val="32"/>
          <w:szCs w:val="32"/>
        </w:rPr>
        <w:lastRenderedPageBreak/>
        <w:t>ЧАСТЬ 1: ФИЛОСОФИЯ И ПОЗИЦИОНИРОВАНИЕ («ПОЧЕМУ МАЯК?»)</w:t>
      </w:r>
    </w:p>
    <w:p w14:paraId="2327E177" w14:textId="77777777" w:rsidR="00DF2FFF" w:rsidRPr="006B6A6F" w:rsidRDefault="00DF2FFF" w:rsidP="006E5B20">
      <w:pPr>
        <w:spacing w:after="0" w:line="240" w:lineRule="auto"/>
        <w:rPr>
          <w:b/>
          <w:bCs/>
        </w:rPr>
      </w:pPr>
    </w:p>
    <w:p w14:paraId="4A0323F2" w14:textId="77777777" w:rsidR="006B6A6F" w:rsidRPr="006B6A6F" w:rsidRDefault="006B6A6F" w:rsidP="00DF2FFF">
      <w:pPr>
        <w:spacing w:after="0" w:line="240" w:lineRule="auto"/>
        <w:jc w:val="both"/>
        <w:rPr>
          <w:b/>
          <w:bCs/>
        </w:rPr>
      </w:pPr>
      <w:r w:rsidRPr="006B6A6F">
        <w:rPr>
          <w:b/>
          <w:bCs/>
        </w:rPr>
        <w:t>Глава 1.1: Миссия Тренажера: Больше, чем игра</w:t>
      </w:r>
    </w:p>
    <w:p w14:paraId="7586D7BF" w14:textId="77777777" w:rsidR="006B6A6F" w:rsidRPr="006B6A6F" w:rsidRDefault="006B6A6F" w:rsidP="00DF2FFF">
      <w:pPr>
        <w:spacing w:after="0" w:line="240" w:lineRule="auto"/>
        <w:jc w:val="both"/>
      </w:pPr>
      <w:r w:rsidRPr="006B6A6F">
        <w:t xml:space="preserve">Тренажер «МАЯК» — это интенсивный 8-часовой практикум, разработанный для решения ключевой задачи современного мира: </w:t>
      </w:r>
      <w:r w:rsidRPr="006B6A6F">
        <w:rPr>
          <w:b/>
          <w:bCs/>
        </w:rPr>
        <w:t>создания в команде единого видения, языка и мотивации для успешной цифровой трансформации.</w:t>
      </w:r>
    </w:p>
    <w:p w14:paraId="510FBC9D" w14:textId="77777777" w:rsidR="006B6A6F" w:rsidRPr="006B6A6F" w:rsidRDefault="006B6A6F" w:rsidP="00DF2FFF">
      <w:pPr>
        <w:spacing w:after="0" w:line="240" w:lineRule="auto"/>
        <w:jc w:val="both"/>
      </w:pPr>
      <w:r w:rsidRPr="006B6A6F">
        <w:t xml:space="preserve">В своей сути, «МАЯК» решает проблему </w:t>
      </w:r>
      <w:r w:rsidRPr="006B6A6F">
        <w:rPr>
          <w:b/>
          <w:bCs/>
        </w:rPr>
        <w:t>разрыва</w:t>
      </w:r>
      <w:r w:rsidRPr="006B6A6F">
        <w:t>. Разрыва между видением руководства и пониманием сотрудников. Разрыва между стремительным развитием технологий и инертностью человеческих привычек. Разрыва между отделами, которые говорят на разных профессиональных языках и не могут договориться.</w:t>
      </w:r>
    </w:p>
    <w:p w14:paraId="63C3A12F" w14:textId="77777777" w:rsidR="006B6A6F" w:rsidRPr="006B6A6F" w:rsidRDefault="006B6A6F" w:rsidP="00DF2FFF">
      <w:pPr>
        <w:spacing w:after="0" w:line="240" w:lineRule="auto"/>
        <w:jc w:val="both"/>
      </w:pPr>
      <w:r w:rsidRPr="006B6A6F">
        <w:t xml:space="preserve">Миссия «МАЯКа» — </w:t>
      </w:r>
      <w:r w:rsidRPr="006B6A6F">
        <w:rPr>
          <w:b/>
          <w:bCs/>
        </w:rPr>
        <w:t>построить мосты через эти разрывы</w:t>
      </w:r>
      <w:r w:rsidRPr="006B6A6F">
        <w:t>. Он не учит «нажимать на кнопки». Он учит думать, договариваться и действовать согласованно в условиях, когда старые методы уже не работают, а новые еще пугают своей неизвестностью. Он превращает абстрактную и часто пугающую идею «цифровизации» в понятный, управляемый и, что самое важное, увлекательный совместный путь.</w:t>
      </w:r>
    </w:p>
    <w:p w14:paraId="630B7338" w14:textId="77777777" w:rsidR="006B6A6F" w:rsidRPr="006B6A6F" w:rsidRDefault="006B6A6F" w:rsidP="00DF2FFF">
      <w:pPr>
        <w:spacing w:after="0" w:line="240" w:lineRule="auto"/>
        <w:jc w:val="both"/>
        <w:rPr>
          <w:b/>
          <w:bCs/>
        </w:rPr>
      </w:pPr>
      <w:r w:rsidRPr="006B6A6F">
        <w:rPr>
          <w:b/>
          <w:bCs/>
        </w:rPr>
        <w:t>Глава 1.2: Проблема, которую «МАЯК» лечит: Диагностика организационных «болезней»</w:t>
      </w:r>
    </w:p>
    <w:p w14:paraId="495021CE" w14:textId="77777777" w:rsidR="006B6A6F" w:rsidRPr="006B6A6F" w:rsidRDefault="006B6A6F" w:rsidP="00DF2FFF">
      <w:pPr>
        <w:spacing w:after="0" w:line="240" w:lineRule="auto"/>
        <w:jc w:val="both"/>
      </w:pPr>
      <w:r w:rsidRPr="006B6A6F">
        <w:t>Представьте себе руководителя, который инициирует проект цифровой трансформации. Что он видит? Его реальность — это не стройные ряды мотивированных исполнителей. Его реальность — это айсберг, где на поверхности — вежливое согласие, а под водой — целый клубок скрытых проблем:</w:t>
      </w:r>
    </w:p>
    <w:p w14:paraId="222DBC59" w14:textId="77777777" w:rsidR="006B6A6F" w:rsidRPr="006B6A6F" w:rsidRDefault="006B6A6F" w:rsidP="00DF2FFF">
      <w:pPr>
        <w:numPr>
          <w:ilvl w:val="0"/>
          <w:numId w:val="6"/>
        </w:numPr>
        <w:spacing w:after="0" w:line="240" w:lineRule="auto"/>
        <w:jc w:val="both"/>
      </w:pPr>
      <w:r w:rsidRPr="006B6A6F">
        <w:rPr>
          <w:b/>
          <w:bCs/>
        </w:rPr>
        <w:t>Страх и Сопротивление:</w:t>
      </w:r>
      <w:r w:rsidRPr="006B6A6F">
        <w:t xml:space="preserve"> «Искусственный интеллект слишком сложен», «Новые программы отнимут у меня работу», «Я не хочу учиться этому в своем возрасте».</w:t>
      </w:r>
    </w:p>
    <w:p w14:paraId="4F9F5402" w14:textId="77777777" w:rsidR="006B6A6F" w:rsidRPr="006B6A6F" w:rsidRDefault="006B6A6F" w:rsidP="00DF2FFF">
      <w:pPr>
        <w:numPr>
          <w:ilvl w:val="0"/>
          <w:numId w:val="6"/>
        </w:numPr>
        <w:spacing w:after="0" w:line="240" w:lineRule="auto"/>
        <w:jc w:val="both"/>
      </w:pPr>
      <w:r w:rsidRPr="006B6A6F">
        <w:rPr>
          <w:b/>
          <w:bCs/>
        </w:rPr>
        <w:t>Отсутствие Общего Языка:</w:t>
      </w:r>
      <w:r w:rsidRPr="006B6A6F">
        <w:t xml:space="preserve"> Отдел маркетинга говорит о лидах, IT-отдел — об API, а преподаватели — об УМК. Они используют разные слова для описания одной и той же реальности и не могут договориться.</w:t>
      </w:r>
    </w:p>
    <w:p w14:paraId="2E66BAFA" w14:textId="77777777" w:rsidR="006B6A6F" w:rsidRPr="006B6A6F" w:rsidRDefault="006B6A6F" w:rsidP="00DF2FFF">
      <w:pPr>
        <w:numPr>
          <w:ilvl w:val="0"/>
          <w:numId w:val="6"/>
        </w:numPr>
        <w:spacing w:after="0" w:line="240" w:lineRule="auto"/>
        <w:jc w:val="both"/>
      </w:pPr>
      <w:r w:rsidRPr="006B6A6F">
        <w:rPr>
          <w:b/>
          <w:bCs/>
        </w:rPr>
        <w:t>«Колодезное» Мышление:</w:t>
      </w:r>
      <w:r w:rsidRPr="006B6A6F">
        <w:t xml:space="preserve"> Каждый отдел или сотрудник сфокусирован на своих локальных задачах и KPI. Они не видят, как их работа влияет на общий результат, и часто действуют вразрез с интересами коллег.</w:t>
      </w:r>
    </w:p>
    <w:p w14:paraId="361FD207" w14:textId="77777777" w:rsidR="006B6A6F" w:rsidRPr="006B6A6F" w:rsidRDefault="006B6A6F" w:rsidP="00DF2FFF">
      <w:pPr>
        <w:numPr>
          <w:ilvl w:val="0"/>
          <w:numId w:val="6"/>
        </w:numPr>
        <w:spacing w:after="0" w:line="240" w:lineRule="auto"/>
        <w:jc w:val="both"/>
      </w:pPr>
      <w:r w:rsidRPr="006B6A6F">
        <w:rPr>
          <w:b/>
          <w:bCs/>
        </w:rPr>
        <w:t>Непонимание Цели:</w:t>
      </w:r>
      <w:r w:rsidRPr="006B6A6F">
        <w:t xml:space="preserve"> Самое главное. Сотрудники не понимают, </w:t>
      </w:r>
      <w:r w:rsidRPr="006B6A6F">
        <w:rPr>
          <w:b/>
          <w:bCs/>
        </w:rPr>
        <w:t>ЗАЧЕМ</w:t>
      </w:r>
      <w:r w:rsidRPr="006B6A6F">
        <w:t xml:space="preserve"> все это нужно. Для них «цифровизация» — это не возможность, а дополнительная нагрузка, навязанная сверху.</w:t>
      </w:r>
    </w:p>
    <w:p w14:paraId="7DC91BC6" w14:textId="77777777" w:rsidR="006B6A6F" w:rsidRPr="006B6A6F" w:rsidRDefault="006B6A6F" w:rsidP="00DF2FFF">
      <w:pPr>
        <w:spacing w:after="0" w:line="240" w:lineRule="auto"/>
        <w:jc w:val="both"/>
      </w:pPr>
      <w:r w:rsidRPr="006B6A6F">
        <w:t xml:space="preserve">«МАЯК» работает как диагностический инструмент. Он не пытается «лечить» эти симптомы лекциями и презентациями. Он создает безопасную игровую среду, в которой эти скрытые «болезни» — страх, разобщенность, непонимание — </w:t>
      </w:r>
      <w:r w:rsidRPr="006B6A6F">
        <w:rPr>
          <w:b/>
          <w:bCs/>
        </w:rPr>
        <w:t>проявляются наглядно и становятся очевидными для самих участников</w:t>
      </w:r>
      <w:r w:rsidRPr="006B6A6F">
        <w:t>. А затем, через свои механики и роли, тренажер дает команде инструменты для самоизлечения. Он не говорит, как надо. Он создает условия, чтобы команда сама нашла свой путь.</w:t>
      </w:r>
    </w:p>
    <w:p w14:paraId="273B74D7" w14:textId="77777777" w:rsidR="006B6A6F" w:rsidRPr="006B6A6F" w:rsidRDefault="006B6A6F" w:rsidP="00DF2FFF">
      <w:pPr>
        <w:spacing w:after="0" w:line="240" w:lineRule="auto"/>
        <w:jc w:val="both"/>
        <w:rPr>
          <w:b/>
          <w:bCs/>
        </w:rPr>
      </w:pPr>
      <w:r w:rsidRPr="006B6A6F">
        <w:rPr>
          <w:b/>
          <w:bCs/>
        </w:rPr>
        <w:t>Глава 1.3: Фундаментальный Принцип: Как работает трансформация (Триада «Среда – Деятельность – Сознание»)</w:t>
      </w:r>
    </w:p>
    <w:p w14:paraId="2EFE23F7" w14:textId="77777777" w:rsidR="006B6A6F" w:rsidRPr="006B6A6F" w:rsidRDefault="006B6A6F" w:rsidP="00DF2FFF">
      <w:pPr>
        <w:spacing w:after="0" w:line="240" w:lineRule="auto"/>
        <w:jc w:val="both"/>
      </w:pPr>
      <w:r w:rsidRPr="006B6A6F">
        <w:t>В основе всей методологии «МАЯКа» лежит один фундаментальный, элегантный и очень мощный принцип, заимствованный из вершин отечественной психологии. Это ответ на вопрос: «Как на самом деле происходят изменения в человеке и команде?».</w:t>
      </w:r>
    </w:p>
    <w:p w14:paraId="66B6759F" w14:textId="77777777" w:rsidR="006B6A6F" w:rsidRPr="006B6A6F" w:rsidRDefault="006B6A6F" w:rsidP="00DF2FFF">
      <w:pPr>
        <w:spacing w:after="0" w:line="240" w:lineRule="auto"/>
        <w:jc w:val="both"/>
      </w:pPr>
      <w:r w:rsidRPr="006B6A6F">
        <w:t xml:space="preserve">Этот принцип — </w:t>
      </w:r>
      <w:r w:rsidRPr="006B6A6F">
        <w:rPr>
          <w:b/>
          <w:bCs/>
        </w:rPr>
        <w:t>триада «Среда – Деятельность – Сознание»</w:t>
      </w:r>
      <w:r w:rsidRPr="006B6A6F">
        <w:t>.</w:t>
      </w:r>
    </w:p>
    <w:p w14:paraId="00CB4C20" w14:textId="77777777" w:rsidR="006B6A6F" w:rsidRPr="006B6A6F" w:rsidRDefault="006B6A6F" w:rsidP="00DF2FFF">
      <w:pPr>
        <w:spacing w:after="0" w:line="240" w:lineRule="auto"/>
        <w:jc w:val="both"/>
      </w:pPr>
      <w:r w:rsidRPr="006B6A6F">
        <w:t xml:space="preserve">Он гласит, что мы не можем изменить </w:t>
      </w:r>
      <w:r w:rsidRPr="006B6A6F">
        <w:rPr>
          <w:b/>
          <w:bCs/>
        </w:rPr>
        <w:t>Сознание</w:t>
      </w:r>
      <w:r w:rsidRPr="006B6A6F">
        <w:t xml:space="preserve"> (мышление, убеждения, навыки) человека напрямую, просто сказав ему «думай иначе». Это все равно что пытаться силой мысли заставить мышцы расти. Но мы можем действовать как архитекторы и инженеры человеческого развития.</w:t>
      </w:r>
    </w:p>
    <w:p w14:paraId="123428AA" w14:textId="77777777" w:rsidR="006B6A6F" w:rsidRPr="006B6A6F" w:rsidRDefault="006B6A6F" w:rsidP="00DF2FFF">
      <w:pPr>
        <w:numPr>
          <w:ilvl w:val="0"/>
          <w:numId w:val="7"/>
        </w:numPr>
        <w:spacing w:after="0" w:line="240" w:lineRule="auto"/>
        <w:jc w:val="both"/>
      </w:pPr>
      <w:r w:rsidRPr="006B6A6F">
        <w:rPr>
          <w:b/>
          <w:bCs/>
        </w:rPr>
        <w:t>Сначала мы конструируем СРЕДУ.</w:t>
      </w:r>
    </w:p>
    <w:p w14:paraId="7608CEB5" w14:textId="77777777" w:rsidR="006B6A6F" w:rsidRPr="006B6A6F" w:rsidRDefault="006B6A6F" w:rsidP="00DF2FFF">
      <w:pPr>
        <w:numPr>
          <w:ilvl w:val="1"/>
          <w:numId w:val="7"/>
        </w:numPr>
        <w:spacing w:after="0" w:line="240" w:lineRule="auto"/>
        <w:jc w:val="both"/>
      </w:pPr>
      <w:r w:rsidRPr="006B6A6F">
        <w:rPr>
          <w:b/>
          <w:bCs/>
        </w:rPr>
        <w:t>Что это в «МАЯКе»?</w:t>
      </w:r>
      <w:r w:rsidRPr="006B6A6F">
        <w:t xml:space="preserve"> Это все, что окружает участников: игровое поле, карточки с заданиями, четкие правила, строгие временные рамки, другие команды, цифровые инструменты и, конечно, вы, Мастер. Эта среда не случайна. Она специально спроектирована, чтобы быть одновременно и безопасной, и полной вызовов.</w:t>
      </w:r>
    </w:p>
    <w:p w14:paraId="4AEEF000" w14:textId="77777777" w:rsidR="006B6A6F" w:rsidRPr="006B6A6F" w:rsidRDefault="006B6A6F" w:rsidP="00DF2FFF">
      <w:pPr>
        <w:numPr>
          <w:ilvl w:val="0"/>
          <w:numId w:val="7"/>
        </w:numPr>
        <w:spacing w:after="0" w:line="240" w:lineRule="auto"/>
        <w:jc w:val="both"/>
      </w:pPr>
      <w:r w:rsidRPr="006B6A6F">
        <w:rPr>
          <w:b/>
          <w:bCs/>
        </w:rPr>
        <w:t>Эта Среда провоцирует и направляет ДЕЯТЕЛЬНОСТЬ.</w:t>
      </w:r>
    </w:p>
    <w:p w14:paraId="4B7A03FF" w14:textId="77777777" w:rsidR="006B6A6F" w:rsidRPr="006B6A6F" w:rsidRDefault="006B6A6F" w:rsidP="00DF2FFF">
      <w:pPr>
        <w:numPr>
          <w:ilvl w:val="1"/>
          <w:numId w:val="7"/>
        </w:numPr>
        <w:spacing w:after="0" w:line="240" w:lineRule="auto"/>
        <w:jc w:val="both"/>
      </w:pPr>
      <w:r w:rsidRPr="006B6A6F">
        <w:rPr>
          <w:b/>
          <w:bCs/>
        </w:rPr>
        <w:lastRenderedPageBreak/>
        <w:t>Что это в «МАЯКе»?</w:t>
      </w:r>
      <w:r w:rsidRPr="006B6A6F">
        <w:t xml:space="preserve"> Это все, что участники делают: они решают нестандартные задачи, они вынуждены договариваться со своим Инспектором, они спорят о стратегии под тиканье таймера, они используют новые ИИ-сервисы, они выступают с презентациями, они заполняют формы рефлексии. Они не просто «сидят и слушают», они постоянно </w:t>
      </w:r>
      <w:r w:rsidRPr="006B6A6F">
        <w:rPr>
          <w:i/>
          <w:iCs/>
        </w:rPr>
        <w:t>действуют</w:t>
      </w:r>
      <w:r w:rsidRPr="006B6A6F">
        <w:t>.</w:t>
      </w:r>
    </w:p>
    <w:p w14:paraId="22F818DE" w14:textId="77777777" w:rsidR="006B6A6F" w:rsidRPr="006B6A6F" w:rsidRDefault="006B6A6F" w:rsidP="00DF2FFF">
      <w:pPr>
        <w:numPr>
          <w:ilvl w:val="0"/>
          <w:numId w:val="7"/>
        </w:numPr>
        <w:spacing w:after="0" w:line="240" w:lineRule="auto"/>
        <w:jc w:val="both"/>
      </w:pPr>
      <w:r w:rsidRPr="006B6A6F">
        <w:rPr>
          <w:b/>
          <w:bCs/>
        </w:rPr>
        <w:t>И только через проживание этой уникальной Деятельности в этой уникальной Среде происходит главное — трансформация СОЗНАНИЯ.</w:t>
      </w:r>
    </w:p>
    <w:p w14:paraId="22DEBE36" w14:textId="77777777" w:rsidR="006B6A6F" w:rsidRPr="006B6A6F" w:rsidRDefault="006B6A6F" w:rsidP="00DF2FFF">
      <w:pPr>
        <w:numPr>
          <w:ilvl w:val="1"/>
          <w:numId w:val="7"/>
        </w:numPr>
        <w:spacing w:after="0" w:line="240" w:lineRule="auto"/>
        <w:jc w:val="both"/>
      </w:pPr>
      <w:r w:rsidRPr="006B6A6F">
        <w:rPr>
          <w:b/>
          <w:bCs/>
        </w:rPr>
        <w:t>Что это в «МАЯКе»?</w:t>
      </w:r>
      <w:r w:rsidRPr="006B6A6F">
        <w:t xml:space="preserve"> Это те самые «ага-моменты» и инсайты. Это рождение нового навыка промптинга. Это разрушение стереотипа «я не творческий человек». Это появление нового понимания: «оказывается, когда мы спорим по правилам, мы приходим к лучшему решению». Это формирование общего языка и видения.</w:t>
      </w:r>
    </w:p>
    <w:p w14:paraId="5633F4FC" w14:textId="77777777" w:rsidR="006B6A6F" w:rsidRPr="006B6A6F" w:rsidRDefault="006B6A6F" w:rsidP="00DF2FFF">
      <w:pPr>
        <w:spacing w:after="0" w:line="240" w:lineRule="auto"/>
        <w:jc w:val="both"/>
      </w:pPr>
      <w:r w:rsidRPr="006B6A6F">
        <w:t>Ваша роль как Мастера — быть хранителем Среды и дирижером Деятельности. Вы не «учитель», который вкладывает знания. Вы — создатель условий, в которых участники сами открывают эти знания внутри себя. В этом заключается подлинная, глубокая и устойчивая трансформация.</w:t>
      </w:r>
    </w:p>
    <w:p w14:paraId="6A7DADB2" w14:textId="0160C2F9" w:rsidR="006B6A6F" w:rsidRPr="006B6A6F" w:rsidRDefault="006B6A6F" w:rsidP="00DF2FFF">
      <w:pPr>
        <w:spacing w:after="0" w:line="240" w:lineRule="auto"/>
        <w:jc w:val="both"/>
        <w:rPr>
          <w:b/>
          <w:bCs/>
          <w:sz w:val="32"/>
          <w:szCs w:val="32"/>
        </w:rPr>
      </w:pPr>
      <w:r>
        <w:br w:type="page"/>
      </w:r>
      <w:r w:rsidRPr="006B6A6F">
        <w:rPr>
          <w:b/>
          <w:bCs/>
          <w:sz w:val="32"/>
          <w:szCs w:val="32"/>
        </w:rPr>
        <w:lastRenderedPageBreak/>
        <w:t>ЧАСТЬ 2: АРХИТЕКТУРА ОПЫТА («КАК УСТРОЕН МАЯК?»)</w:t>
      </w:r>
    </w:p>
    <w:p w14:paraId="2F2EB5D3" w14:textId="77777777" w:rsidR="006B6A6F" w:rsidRPr="006B6A6F" w:rsidRDefault="006B6A6F" w:rsidP="00DF2FFF">
      <w:pPr>
        <w:spacing w:after="0" w:line="240" w:lineRule="auto"/>
        <w:jc w:val="both"/>
        <w:rPr>
          <w:b/>
          <w:bCs/>
        </w:rPr>
      </w:pPr>
      <w:r w:rsidRPr="006B6A6F">
        <w:rPr>
          <w:b/>
          <w:bCs/>
        </w:rPr>
        <w:t>Глава 2.1: Этап I: «Я – Цифровой Эксперт» — Академия Индивидуального Мастерства (~120 мин)</w:t>
      </w:r>
    </w:p>
    <w:p w14:paraId="2E0226D6" w14:textId="77777777" w:rsidR="006B6A6F" w:rsidRPr="006B6A6F" w:rsidRDefault="006B6A6F" w:rsidP="00563733">
      <w:pPr>
        <w:spacing w:after="0" w:line="240" w:lineRule="auto"/>
      </w:pPr>
      <w:r w:rsidRPr="006B6A6F">
        <w:rPr>
          <w:b/>
          <w:bCs/>
        </w:rPr>
        <w:t>Цель Этапа:</w:t>
      </w:r>
      <w:r w:rsidRPr="006B6A6F">
        <w:br/>
        <w:t xml:space="preserve">Этот этап — персональный тренировочный лагерь для каждого участника. Его главная цель — не просто познакомить с ИИ, а </w:t>
      </w:r>
      <w:r w:rsidRPr="006B6A6F">
        <w:rPr>
          <w:b/>
          <w:bCs/>
        </w:rPr>
        <w:t>сформировать базовую индивидуальную компетенцию и психологическую уверенность</w:t>
      </w:r>
      <w:r w:rsidRPr="006B6A6F">
        <w:t>. Мы должны довести навык работы с инструментами до такого уровня, чтобы на втором, командном этапе, участник не тратил когнитивный ресурс на раздумья «какую кнопку нажать», а мог полностью сфокусироваться на стратегии и взаимодействии.</w:t>
      </w:r>
    </w:p>
    <w:p w14:paraId="2398A8A6" w14:textId="77777777" w:rsidR="006B6A6F" w:rsidRPr="006B6A6F" w:rsidRDefault="006B6A6F" w:rsidP="00563733">
      <w:pPr>
        <w:spacing w:after="0" w:line="240" w:lineRule="auto"/>
      </w:pPr>
      <w:r w:rsidRPr="006B6A6F">
        <w:rPr>
          <w:b/>
          <w:bCs/>
        </w:rPr>
        <w:t>Структура и Прохождение:</w:t>
      </w:r>
      <w:r w:rsidRPr="006B6A6F">
        <w:br/>
        <w:t xml:space="preserve">Опыт на этом этапе построен как </w:t>
      </w:r>
      <w:r w:rsidRPr="006B6A6F">
        <w:rPr>
          <w:b/>
          <w:bCs/>
        </w:rPr>
        <w:t>педагогическая воронка</w:t>
      </w:r>
      <w:r w:rsidRPr="006B6A6F">
        <w:t>, которая последовательно проводит участника от общей мотивации к конкретному мастерству.</w:t>
      </w:r>
    </w:p>
    <w:p w14:paraId="328AB808" w14:textId="77777777" w:rsidR="006B6A6F" w:rsidRPr="006B6A6F" w:rsidRDefault="006B6A6F" w:rsidP="00DF2FFF">
      <w:pPr>
        <w:numPr>
          <w:ilvl w:val="0"/>
          <w:numId w:val="8"/>
        </w:numPr>
        <w:spacing w:after="0" w:line="240" w:lineRule="auto"/>
        <w:jc w:val="both"/>
      </w:pPr>
      <w:r w:rsidRPr="006B6A6F">
        <w:rPr>
          <w:b/>
          <w:bCs/>
        </w:rPr>
        <w:t>Старт и Ориентация (Внутренний круг):</w:t>
      </w:r>
      <w:r w:rsidRPr="006B6A6F">
        <w:t xml:space="preserve"> Вся команда вместе проходит через обязательные шаги, которые закладывают фундамент:</w:t>
      </w:r>
    </w:p>
    <w:p w14:paraId="0EC2C893" w14:textId="77777777" w:rsidR="006B6A6F" w:rsidRPr="006B6A6F" w:rsidRDefault="006B6A6F" w:rsidP="00DF2FFF">
      <w:pPr>
        <w:numPr>
          <w:ilvl w:val="1"/>
          <w:numId w:val="8"/>
        </w:numPr>
        <w:spacing w:after="0" w:line="240" w:lineRule="auto"/>
        <w:jc w:val="both"/>
      </w:pPr>
      <w:r w:rsidRPr="006B6A6F">
        <w:rPr>
          <w:b/>
          <w:bCs/>
        </w:rPr>
        <w:t>Распределение Ролей:</w:t>
      </w:r>
      <w:r w:rsidRPr="006B6A6F">
        <w:t xml:space="preserve"> Знакомство со своей "суперсилой".</w:t>
      </w:r>
    </w:p>
    <w:p w14:paraId="619575AF" w14:textId="77777777" w:rsidR="006B6A6F" w:rsidRPr="006B6A6F" w:rsidRDefault="006B6A6F" w:rsidP="00DF2FFF">
      <w:pPr>
        <w:numPr>
          <w:ilvl w:val="1"/>
          <w:numId w:val="8"/>
        </w:numPr>
        <w:spacing w:after="0" w:line="240" w:lineRule="auto"/>
        <w:jc w:val="both"/>
      </w:pPr>
      <w:r w:rsidRPr="006B6A6F">
        <w:rPr>
          <w:b/>
          <w:bCs/>
        </w:rPr>
        <w:t>Постановка Целей (Рефлексия №0):</w:t>
      </w:r>
      <w:r w:rsidRPr="006B6A6F">
        <w:t xml:space="preserve"> Формирование личной мотивации.</w:t>
      </w:r>
    </w:p>
    <w:p w14:paraId="3DD0A2F3" w14:textId="77777777" w:rsidR="006B6A6F" w:rsidRPr="006B6A6F" w:rsidRDefault="006B6A6F" w:rsidP="00DF2FFF">
      <w:pPr>
        <w:numPr>
          <w:ilvl w:val="1"/>
          <w:numId w:val="8"/>
        </w:numPr>
        <w:spacing w:after="0" w:line="240" w:lineRule="auto"/>
        <w:jc w:val="both"/>
      </w:pPr>
      <w:r w:rsidRPr="006B6A6F">
        <w:rPr>
          <w:b/>
          <w:bCs/>
        </w:rPr>
        <w:t>Изучение Методологии:</w:t>
      </w:r>
      <w:r w:rsidRPr="006B6A6F">
        <w:t xml:space="preserve"> Освоение фреймворка «МАЯК ОКО».</w:t>
      </w:r>
    </w:p>
    <w:p w14:paraId="08081F18" w14:textId="77777777" w:rsidR="006B6A6F" w:rsidRPr="006B6A6F" w:rsidRDefault="006B6A6F" w:rsidP="00DF2FFF">
      <w:pPr>
        <w:numPr>
          <w:ilvl w:val="1"/>
          <w:numId w:val="8"/>
        </w:numPr>
        <w:spacing w:after="0" w:line="240" w:lineRule="auto"/>
        <w:jc w:val="both"/>
      </w:pPr>
      <w:r w:rsidRPr="006B6A6F">
        <w:rPr>
          <w:b/>
          <w:bCs/>
        </w:rPr>
        <w:t>Первая Практика:</w:t>
      </w:r>
      <w:r w:rsidRPr="006B6A6F">
        <w:t xml:space="preserve"> Написание первого промпта под присмотром Мастера.</w:t>
      </w:r>
    </w:p>
    <w:p w14:paraId="3A9D94E4" w14:textId="77777777" w:rsidR="006B6A6F" w:rsidRPr="006B6A6F" w:rsidRDefault="006B6A6F" w:rsidP="00DF2FFF">
      <w:pPr>
        <w:numPr>
          <w:ilvl w:val="0"/>
          <w:numId w:val="8"/>
        </w:numPr>
        <w:spacing w:after="0" w:line="240" w:lineRule="auto"/>
        <w:jc w:val="both"/>
      </w:pPr>
      <w:r w:rsidRPr="006B6A6F">
        <w:rPr>
          <w:b/>
          <w:bCs/>
        </w:rPr>
        <w:t>Коллективное Погружение (Мастер-классы):</w:t>
      </w:r>
      <w:r w:rsidRPr="006B6A6F">
        <w:t xml:space="preserve"> Ведомая Мастером, вся группа проходит экспресс-знакомство со всеми </w:t>
      </w:r>
      <w:r w:rsidRPr="006B6A6F">
        <w:rPr>
          <w:b/>
          <w:bCs/>
        </w:rPr>
        <w:t>шестью типами контента</w:t>
      </w:r>
      <w:r w:rsidRPr="006B6A6F">
        <w:t>. Цель этого шага — расширить кругозор каждого участника, показать весь спектр возможностей ИИ и дать "попробовать на вкус" разные инструменты. Это ломает изначальные установки ("я технарь, мне неинтересен визуал").</w:t>
      </w:r>
    </w:p>
    <w:p w14:paraId="4A65B902" w14:textId="77777777" w:rsidR="006B6A6F" w:rsidRPr="006B6A6F" w:rsidRDefault="006B6A6F" w:rsidP="00DF2FFF">
      <w:pPr>
        <w:numPr>
          <w:ilvl w:val="0"/>
          <w:numId w:val="8"/>
        </w:numPr>
        <w:spacing w:after="0" w:line="240" w:lineRule="auto"/>
        <w:jc w:val="both"/>
      </w:pPr>
      <w:r w:rsidRPr="006B6A6F">
        <w:rPr>
          <w:b/>
          <w:bCs/>
        </w:rPr>
        <w:t>Осознанная Специализация (Лучи):</w:t>
      </w:r>
      <w:r w:rsidRPr="006B6A6F">
        <w:t xml:space="preserve"> После того, как участники увидели все возможности, они делают </w:t>
      </w:r>
      <w:r w:rsidRPr="006B6A6F">
        <w:rPr>
          <w:b/>
          <w:bCs/>
        </w:rPr>
        <w:t>осознанный выбор</w:t>
      </w:r>
      <w:r w:rsidRPr="006B6A6F">
        <w:t xml:space="preserve"> своей специализации. Двигаясь по лучу, они углубленно работают с одним типом контента, выполняя 3-4 задания. Это этап оттачивания мастерства.</w:t>
      </w:r>
    </w:p>
    <w:p w14:paraId="3B7754D3" w14:textId="77777777" w:rsidR="006B6A6F" w:rsidRPr="006B6A6F" w:rsidRDefault="006B6A6F" w:rsidP="00DF2FFF">
      <w:pPr>
        <w:spacing w:after="0" w:line="240" w:lineRule="auto"/>
        <w:jc w:val="both"/>
      </w:pPr>
      <w:r w:rsidRPr="006B6A6F">
        <w:rPr>
          <w:b/>
          <w:bCs/>
        </w:rPr>
        <w:t>Результат Этапа:</w:t>
      </w:r>
    </w:p>
    <w:p w14:paraId="6BFDE6FC" w14:textId="77777777" w:rsidR="006B6A6F" w:rsidRPr="006B6A6F" w:rsidRDefault="006B6A6F" w:rsidP="00DF2FFF">
      <w:pPr>
        <w:numPr>
          <w:ilvl w:val="0"/>
          <w:numId w:val="9"/>
        </w:numPr>
        <w:spacing w:after="0" w:line="240" w:lineRule="auto"/>
        <w:jc w:val="both"/>
      </w:pPr>
      <w:r w:rsidRPr="006B6A6F">
        <w:rPr>
          <w:b/>
          <w:bCs/>
        </w:rPr>
        <w:t>Твердый навык (Hard Skill):</w:t>
      </w:r>
      <w:r w:rsidRPr="006B6A6F">
        <w:t xml:space="preserve"> Участник владеет методологией «МАЯК ОКО» и имеет практический опыт работы с несколькими ИИ-сервисами.</w:t>
      </w:r>
    </w:p>
    <w:p w14:paraId="06934491" w14:textId="77777777" w:rsidR="006B6A6F" w:rsidRPr="006B6A6F" w:rsidRDefault="006B6A6F" w:rsidP="00DF2FFF">
      <w:pPr>
        <w:numPr>
          <w:ilvl w:val="0"/>
          <w:numId w:val="9"/>
        </w:numPr>
        <w:spacing w:after="0" w:line="240" w:lineRule="auto"/>
        <w:jc w:val="both"/>
      </w:pPr>
      <w:r w:rsidRPr="006B6A6F">
        <w:rPr>
          <w:b/>
          <w:bCs/>
        </w:rPr>
        <w:t>Мягкий навык (Soft Skill):</w:t>
      </w:r>
      <w:r w:rsidRPr="006B6A6F">
        <w:t xml:space="preserve"> Участник преодолел страх перед новыми технологиями и чувствует себя уверенно.</w:t>
      </w:r>
    </w:p>
    <w:p w14:paraId="5ABA1B42" w14:textId="77777777" w:rsidR="006B6A6F" w:rsidRPr="006B6A6F" w:rsidRDefault="006B6A6F" w:rsidP="00DF2FFF">
      <w:pPr>
        <w:numPr>
          <w:ilvl w:val="0"/>
          <w:numId w:val="9"/>
        </w:numPr>
        <w:spacing w:after="0" w:line="240" w:lineRule="auto"/>
        <w:jc w:val="both"/>
      </w:pPr>
      <w:r w:rsidRPr="006B6A6F">
        <w:rPr>
          <w:b/>
          <w:bCs/>
        </w:rPr>
        <w:t>Игровой ресурс:</w:t>
      </w:r>
      <w:r w:rsidRPr="006B6A6F">
        <w:t xml:space="preserve"> Участник зарабатывает для своей команды «Звезды» — материальное подтверждение своей квалификации, которое станет стратегическим ресурсом на следующем этапе.</w:t>
      </w:r>
    </w:p>
    <w:p w14:paraId="30B48FBD" w14:textId="77777777" w:rsidR="006B6A6F" w:rsidRPr="006B6A6F" w:rsidRDefault="006B6A6F" w:rsidP="00563733">
      <w:pPr>
        <w:spacing w:after="0" w:line="240" w:lineRule="auto"/>
      </w:pPr>
      <w:r w:rsidRPr="006B6A6F">
        <w:rPr>
          <w:b/>
          <w:bCs/>
        </w:rPr>
        <w:t>Под капотом (для Мастера):</w:t>
      </w:r>
      <w:r w:rsidRPr="006B6A6F">
        <w:br/>
        <w:t xml:space="preserve">Этот этап — практическая реализация </w:t>
      </w:r>
      <w:r w:rsidRPr="006B6A6F">
        <w:rPr>
          <w:b/>
          <w:bCs/>
        </w:rPr>
        <w:t>Теории планомерно-поэтапного формирования умственных действий (ППФУД) П.Я. Гальперина</w:t>
      </w:r>
      <w:r w:rsidRPr="006B6A6F">
        <w:t>. Ваша задача — провести участников через все стадии, не давая им "перепрыгнуть" через шаги.</w:t>
      </w:r>
    </w:p>
    <w:p w14:paraId="19FB1A8E" w14:textId="77777777" w:rsidR="006B6A6F" w:rsidRPr="006B6A6F" w:rsidRDefault="006B6A6F" w:rsidP="00DF2FFF">
      <w:pPr>
        <w:spacing w:after="0" w:line="240" w:lineRule="auto"/>
        <w:jc w:val="both"/>
      </w:pPr>
      <w:r w:rsidRPr="006B6A6F">
        <w:rPr>
          <w:i/>
          <w:iCs/>
        </w:rPr>
        <w:t>(Здесь вставляется детальная таблица, аналогичная той, что мы разбирали ранее, показывающая прямую корреляцию шагов Этапа «Я» с шестью этапами теории Гальперина: от Мотивации до полного "сворачивания" навыка в умственный план).</w:t>
      </w:r>
    </w:p>
    <w:p w14:paraId="51368BB5" w14:textId="77777777" w:rsidR="006B6A6F" w:rsidRPr="006B6A6F" w:rsidRDefault="00000000" w:rsidP="00DF2FFF">
      <w:pPr>
        <w:spacing w:after="0" w:line="240" w:lineRule="auto"/>
        <w:jc w:val="both"/>
      </w:pPr>
      <w:r>
        <w:pict w14:anchorId="2B5D5BC6">
          <v:rect id="_x0000_i1025" style="width:0;height:1.5pt" o:hralign="center" o:hrstd="t" o:hr="t" fillcolor="#a0a0a0" stroked="f"/>
        </w:pict>
      </w:r>
    </w:p>
    <w:p w14:paraId="349A7B97" w14:textId="77777777" w:rsidR="006B6A6F" w:rsidRPr="006B6A6F" w:rsidRDefault="006B6A6F" w:rsidP="00DF2FFF">
      <w:pPr>
        <w:spacing w:after="0" w:line="240" w:lineRule="auto"/>
        <w:jc w:val="both"/>
        <w:rPr>
          <w:b/>
          <w:bCs/>
        </w:rPr>
      </w:pPr>
      <w:r w:rsidRPr="006B6A6F">
        <w:rPr>
          <w:b/>
          <w:bCs/>
        </w:rPr>
        <w:t>Глава 2.2: Этап II: «Мы – Цифровая Организация» — Поле Коллективной Стратегии (~120 мин)</w:t>
      </w:r>
    </w:p>
    <w:p w14:paraId="25842BB8" w14:textId="77777777" w:rsidR="006B6A6F" w:rsidRPr="006B6A6F" w:rsidRDefault="006B6A6F" w:rsidP="00563733">
      <w:pPr>
        <w:spacing w:after="0" w:line="240" w:lineRule="auto"/>
      </w:pPr>
      <w:r w:rsidRPr="006B6A6F">
        <w:rPr>
          <w:b/>
          <w:bCs/>
        </w:rPr>
        <w:t>Цель Этапа:</w:t>
      </w:r>
      <w:r w:rsidRPr="006B6A6F">
        <w:br/>
        <w:t xml:space="preserve">Это главный экзамен. Цель — создать условия, в которых команда вынуждена </w:t>
      </w:r>
      <w:r w:rsidRPr="006B6A6F">
        <w:rPr>
          <w:b/>
          <w:bCs/>
        </w:rPr>
        <w:t>превратить сумму индивидуальных навыков в синергию коллективного разума</w:t>
      </w:r>
      <w:r w:rsidRPr="006B6A6F">
        <w:t>. Побеждает не та команда, где самые сильные игроки, а та, которая научилась лучше всех доверять, спорить, планировать и действовать как единое целое.</w:t>
      </w:r>
    </w:p>
    <w:p w14:paraId="5A8DFFD8" w14:textId="77777777" w:rsidR="006B6A6F" w:rsidRPr="006B6A6F" w:rsidRDefault="006B6A6F" w:rsidP="00563733">
      <w:pPr>
        <w:spacing w:after="0" w:line="240" w:lineRule="auto"/>
      </w:pPr>
      <w:r w:rsidRPr="006B6A6F">
        <w:rPr>
          <w:b/>
          <w:bCs/>
        </w:rPr>
        <w:t>Структура и Прохождение:</w:t>
      </w:r>
      <w:r w:rsidRPr="006B6A6F">
        <w:br/>
        <w:t>Этап построен как серия из трех тактических раундов с убывающим временем (40-30-20 минут), что моделирует нарастающее рыночное давление.</w:t>
      </w:r>
    </w:p>
    <w:p w14:paraId="149CDEAF" w14:textId="77777777" w:rsidR="006B6A6F" w:rsidRPr="006B6A6F" w:rsidRDefault="006B6A6F" w:rsidP="00DF2FFF">
      <w:pPr>
        <w:numPr>
          <w:ilvl w:val="0"/>
          <w:numId w:val="10"/>
        </w:numPr>
        <w:spacing w:after="0" w:line="240" w:lineRule="auto"/>
        <w:jc w:val="both"/>
      </w:pPr>
      <w:r w:rsidRPr="006B6A6F">
        <w:rPr>
          <w:b/>
          <w:bCs/>
        </w:rPr>
        <w:lastRenderedPageBreak/>
        <w:t>Планирование такта:</w:t>
      </w:r>
      <w:r w:rsidRPr="006B6A6F">
        <w:t xml:space="preserve"> Команда сообща решает, какие 9 задач она будет выполнять в текущем раунде. Это момент выработки общей стратегии.</w:t>
      </w:r>
    </w:p>
    <w:p w14:paraId="6117918D" w14:textId="77777777" w:rsidR="006B6A6F" w:rsidRPr="006B6A6F" w:rsidRDefault="006B6A6F" w:rsidP="00DF2FFF">
      <w:pPr>
        <w:numPr>
          <w:ilvl w:val="0"/>
          <w:numId w:val="10"/>
        </w:numPr>
        <w:spacing w:after="0" w:line="240" w:lineRule="auto"/>
        <w:jc w:val="both"/>
      </w:pPr>
      <w:r w:rsidRPr="006B6A6F">
        <w:rPr>
          <w:b/>
          <w:bCs/>
        </w:rPr>
        <w:t>Исполнение:</w:t>
      </w:r>
      <w:r w:rsidRPr="006B6A6F">
        <w:t xml:space="preserve"> Участники берут задачи и выполняют их, используя навыки, полученные на Этапе «Я».</w:t>
      </w:r>
    </w:p>
    <w:p w14:paraId="6037ADFB" w14:textId="77777777" w:rsidR="006B6A6F" w:rsidRPr="006B6A6F" w:rsidRDefault="006B6A6F" w:rsidP="00DF2FFF">
      <w:pPr>
        <w:numPr>
          <w:ilvl w:val="0"/>
          <w:numId w:val="10"/>
        </w:numPr>
        <w:spacing w:after="0" w:line="240" w:lineRule="auto"/>
        <w:jc w:val="both"/>
      </w:pPr>
      <w:r w:rsidRPr="006B6A6F">
        <w:rPr>
          <w:b/>
          <w:bCs/>
        </w:rPr>
        <w:t>Координация и Взаимодействие:</w:t>
      </w:r>
      <w:r w:rsidRPr="006B6A6F">
        <w:t xml:space="preserve"> Ключевой элемент. Успех зависит от скорости проверки Инспектором, умения команды перераспределять задачи, если кто-то "застрял", и эффективно использовать уникальные способности каждой роли.</w:t>
      </w:r>
    </w:p>
    <w:p w14:paraId="531A5544" w14:textId="77777777" w:rsidR="006B6A6F" w:rsidRPr="006B6A6F" w:rsidRDefault="006B6A6F" w:rsidP="00563733">
      <w:pPr>
        <w:spacing w:after="0" w:line="240" w:lineRule="auto"/>
      </w:pPr>
      <w:r w:rsidRPr="006B6A6F">
        <w:rPr>
          <w:b/>
          <w:bCs/>
        </w:rPr>
        <w:t>Под капотом (для Мастера):</w:t>
      </w:r>
      <w:r w:rsidRPr="006B6A6F">
        <w:br/>
        <w:t xml:space="preserve">Механика этого этапа построена на принципах </w:t>
      </w:r>
      <w:r w:rsidRPr="006B6A6F">
        <w:rPr>
          <w:b/>
          <w:bCs/>
        </w:rPr>
        <w:t>Теории совместной распределенной деятельности В.В. Рубцова</w:t>
      </w:r>
      <w:r w:rsidRPr="006B6A6F">
        <w:t>. Ваша задача — наблюдать, как команда организует эту деятельность: как они создают общее поле (выкладка жетонов), как распределяют функции (согласно ролям и компетенциям) и как координируют свои действия для достижения общей цели.</w:t>
      </w:r>
    </w:p>
    <w:p w14:paraId="3445FECD" w14:textId="77777777" w:rsidR="006B6A6F" w:rsidRPr="006B6A6F" w:rsidRDefault="00000000" w:rsidP="00DF2FFF">
      <w:pPr>
        <w:spacing w:after="0" w:line="240" w:lineRule="auto"/>
        <w:jc w:val="both"/>
      </w:pPr>
      <w:r>
        <w:pict w14:anchorId="37967C7E">
          <v:rect id="_x0000_i1026" style="width:0;height:1.5pt" o:hralign="center" o:hrstd="t" o:hr="t" fillcolor="#a0a0a0" stroked="f"/>
        </w:pict>
      </w:r>
    </w:p>
    <w:p w14:paraId="5163351D" w14:textId="77777777" w:rsidR="005270B9" w:rsidRPr="005270B9" w:rsidRDefault="005270B9" w:rsidP="00DF2FFF">
      <w:pPr>
        <w:spacing w:after="0" w:line="240" w:lineRule="auto"/>
        <w:jc w:val="both"/>
      </w:pPr>
      <w:r w:rsidRPr="005270B9">
        <w:rPr>
          <w:b/>
          <w:bCs/>
        </w:rPr>
        <w:t>Глава 2.3: Стратегическое Ядро: Модель «ЗВЕЗДА» и Индекс Цифровой Зрелости (ИЦЗ)</w:t>
      </w:r>
    </w:p>
    <w:p w14:paraId="65F9879A" w14:textId="77777777" w:rsidR="005270B9" w:rsidRPr="005270B9" w:rsidRDefault="005270B9" w:rsidP="00DF2FFF">
      <w:pPr>
        <w:spacing w:after="0" w:line="240" w:lineRule="auto"/>
        <w:jc w:val="both"/>
      </w:pPr>
      <w:r w:rsidRPr="005270B9">
        <w:rPr>
          <w:b/>
          <w:bCs/>
        </w:rPr>
        <w:t>Концепция:</w:t>
      </w:r>
    </w:p>
    <w:p w14:paraId="30D418A1" w14:textId="77777777" w:rsidR="005270B9" w:rsidRPr="005270B9" w:rsidRDefault="005270B9" w:rsidP="00DF2FFF">
      <w:pPr>
        <w:spacing w:after="0" w:line="240" w:lineRule="auto"/>
        <w:jc w:val="both"/>
      </w:pPr>
      <w:r w:rsidRPr="005270B9">
        <w:t>ИЦЗ и модель «ЗВЕЗДА» — это не просто игровые очки. Это стратегическая карта, компас, который одинаково хорошо работает в любой организации — от коммерческой компании до федерального министерства. Он показывает, куда двигаться в цифровой трансформации, и делает абстрактную цель («стать цифровыми») конкретной, измеримой и управляемой.</w:t>
      </w:r>
    </w:p>
    <w:p w14:paraId="48CC1339" w14:textId="0D729668" w:rsidR="005270B9" w:rsidRPr="005270B9" w:rsidRDefault="005270B9" w:rsidP="00DF2FFF">
      <w:pPr>
        <w:spacing w:after="0" w:line="240" w:lineRule="auto"/>
        <w:jc w:val="both"/>
      </w:pPr>
      <w:r w:rsidRPr="005270B9">
        <w:rPr>
          <w:b/>
          <w:bCs/>
        </w:rPr>
        <w:t>Структура «ЗВЕЗДЫ»:</w:t>
      </w:r>
    </w:p>
    <w:p w14:paraId="580A45B3" w14:textId="77777777" w:rsidR="005270B9" w:rsidRPr="005270B9" w:rsidRDefault="005270B9" w:rsidP="00DF2FFF">
      <w:pPr>
        <w:spacing w:after="0" w:line="240" w:lineRule="auto"/>
        <w:jc w:val="both"/>
      </w:pPr>
      <w:r w:rsidRPr="005270B9">
        <w:t>Модель является MECE-совместимой (Взаимно Исключающей, Совместно Исчерпывающей), ее шесть направлений (лучей) охватывают все ключевые аспекты деятельности любой современной организации:</w:t>
      </w:r>
    </w:p>
    <w:p w14:paraId="1D20D59F" w14:textId="77777777" w:rsidR="005270B9" w:rsidRPr="005270B9" w:rsidRDefault="005270B9" w:rsidP="00DF2FFF">
      <w:pPr>
        <w:numPr>
          <w:ilvl w:val="0"/>
          <w:numId w:val="26"/>
        </w:numPr>
        <w:spacing w:after="0" w:line="240" w:lineRule="auto"/>
        <w:jc w:val="both"/>
      </w:pPr>
      <w:r w:rsidRPr="005270B9">
        <w:rPr>
          <w:b/>
          <w:bCs/>
        </w:rPr>
        <w:t>З - Знания и навыки:</w:t>
      </w:r>
      <w:r w:rsidRPr="005270B9">
        <w:t> Человеческий капитал. Способность организации развивать компетенции своих сотрудников, необходимые для работы в цифровом мире.</w:t>
      </w:r>
    </w:p>
    <w:p w14:paraId="0FAFF654" w14:textId="77777777" w:rsidR="005270B9" w:rsidRPr="005270B9" w:rsidRDefault="005270B9" w:rsidP="00DF2FFF">
      <w:pPr>
        <w:numPr>
          <w:ilvl w:val="0"/>
          <w:numId w:val="26"/>
        </w:numPr>
        <w:spacing w:after="0" w:line="240" w:lineRule="auto"/>
        <w:jc w:val="both"/>
      </w:pPr>
      <w:r w:rsidRPr="005270B9">
        <w:rPr>
          <w:b/>
          <w:bCs/>
        </w:rPr>
        <w:t>В - Внешние взаимодействия:</w:t>
      </w:r>
      <w:r w:rsidRPr="005270B9">
        <w:t> Интерфейс с внешним миром. Умение выстраивать эффективные цифровые отношения с клиентами, партнерами, донорами, гражданами и всеми заинтересованными сторонами.</w:t>
      </w:r>
    </w:p>
    <w:p w14:paraId="6C89A584" w14:textId="77777777" w:rsidR="005270B9" w:rsidRPr="005270B9" w:rsidRDefault="005270B9" w:rsidP="00DF2FFF">
      <w:pPr>
        <w:numPr>
          <w:ilvl w:val="0"/>
          <w:numId w:val="26"/>
        </w:numPr>
        <w:spacing w:after="0" w:line="240" w:lineRule="auto"/>
        <w:jc w:val="both"/>
      </w:pPr>
      <w:r w:rsidRPr="005270B9">
        <w:rPr>
          <w:b/>
          <w:bCs/>
        </w:rPr>
        <w:t>Е - Единое Цифровое Пространство:</w:t>
      </w:r>
      <w:r w:rsidRPr="005270B9">
        <w:t> Внутренняя инфраструктура. Качество и связность внутренних IT-систем, платформ и инструментов, которые являются «нервной системой» организации.</w:t>
      </w:r>
    </w:p>
    <w:p w14:paraId="779FB136" w14:textId="77777777" w:rsidR="005270B9" w:rsidRPr="005270B9" w:rsidRDefault="005270B9" w:rsidP="00DF2FFF">
      <w:pPr>
        <w:numPr>
          <w:ilvl w:val="0"/>
          <w:numId w:val="26"/>
        </w:numPr>
        <w:spacing w:after="0" w:line="240" w:lineRule="auto"/>
        <w:jc w:val="both"/>
      </w:pPr>
      <w:r w:rsidRPr="005270B9">
        <w:rPr>
          <w:b/>
          <w:bCs/>
        </w:rPr>
        <w:t>З - Защита данных:</w:t>
      </w:r>
      <w:r w:rsidRPr="005270B9">
        <w:t> Безопасность. Способность управлять цифровыми рисками, обеспечивать сохранность и конфиденциальность корпоративных и клиентских данных.</w:t>
      </w:r>
    </w:p>
    <w:p w14:paraId="445E52FD" w14:textId="77777777" w:rsidR="005270B9" w:rsidRPr="005270B9" w:rsidRDefault="005270B9" w:rsidP="00DF2FFF">
      <w:pPr>
        <w:numPr>
          <w:ilvl w:val="0"/>
          <w:numId w:val="26"/>
        </w:numPr>
        <w:spacing w:after="0" w:line="240" w:lineRule="auto"/>
        <w:jc w:val="both"/>
      </w:pPr>
      <w:r w:rsidRPr="005270B9">
        <w:rPr>
          <w:b/>
          <w:bCs/>
        </w:rPr>
        <w:t>Д - Данные и аналитика:</w:t>
      </w:r>
      <w:r w:rsidRPr="005270B9">
        <w:t> Интеллектуальный актив. Умение превращать сырые данные в основу для принятия взвешенных управленческих решений.</w:t>
      </w:r>
    </w:p>
    <w:p w14:paraId="71A27CD0" w14:textId="77777777" w:rsidR="005270B9" w:rsidRPr="005270B9" w:rsidRDefault="005270B9" w:rsidP="00DF2FFF">
      <w:pPr>
        <w:numPr>
          <w:ilvl w:val="0"/>
          <w:numId w:val="26"/>
        </w:numPr>
        <w:spacing w:after="0" w:line="240" w:lineRule="auto"/>
        <w:jc w:val="both"/>
      </w:pPr>
      <w:r w:rsidRPr="005270B9">
        <w:rPr>
          <w:b/>
          <w:bCs/>
        </w:rPr>
        <w:t>А - Автоматизация:</w:t>
      </w:r>
      <w:r w:rsidRPr="005270B9">
        <w:t> Операционная эффективность. Уровень оптимизации рутинных процессов и освобождение человеческого ресурса для решения творческих и стратегических задач.</w:t>
      </w:r>
    </w:p>
    <w:p w14:paraId="019B2DA7" w14:textId="77777777" w:rsidR="005270B9" w:rsidRPr="005270B9" w:rsidRDefault="005270B9" w:rsidP="00DF2FFF">
      <w:pPr>
        <w:spacing w:after="0" w:line="240" w:lineRule="auto"/>
        <w:jc w:val="both"/>
      </w:pPr>
      <w:r w:rsidRPr="005270B9">
        <w:rPr>
          <w:b/>
          <w:bCs/>
        </w:rPr>
        <w:t>Научная основа «Звезды» (для Мастера):</w:t>
      </w:r>
    </w:p>
    <w:p w14:paraId="39331D56" w14:textId="77777777" w:rsidR="005270B9" w:rsidRPr="005270B9" w:rsidRDefault="005270B9" w:rsidP="00DF2FFF">
      <w:pPr>
        <w:spacing w:after="0" w:line="240" w:lineRule="auto"/>
        <w:jc w:val="both"/>
      </w:pPr>
      <w:r w:rsidRPr="005270B9">
        <w:t>Модель «ЗВЕЗДА» обладает двойным фундаментом, что делает ее одновременно и теоретически глубокой, и практически релевантной.</w:t>
      </w:r>
    </w:p>
    <w:p w14:paraId="78F93286" w14:textId="4BA60FB9" w:rsidR="005270B9" w:rsidRPr="005270B9" w:rsidRDefault="005270B9" w:rsidP="00DF2FFF">
      <w:pPr>
        <w:numPr>
          <w:ilvl w:val="0"/>
          <w:numId w:val="27"/>
        </w:numPr>
        <w:spacing w:after="0" w:line="240" w:lineRule="auto"/>
        <w:jc w:val="both"/>
      </w:pPr>
      <w:r w:rsidRPr="005270B9">
        <w:rPr>
          <w:b/>
          <w:bCs/>
        </w:rPr>
        <w:t xml:space="preserve">Эволюционная Теория (Спиральная Динамика, К. </w:t>
      </w:r>
      <w:proofErr w:type="spellStart"/>
      <w:r w:rsidRPr="005270B9">
        <w:rPr>
          <w:b/>
          <w:bCs/>
        </w:rPr>
        <w:t>Грейвз</w:t>
      </w:r>
      <w:proofErr w:type="spellEnd"/>
      <w:r>
        <w:rPr>
          <w:b/>
          <w:bCs/>
        </w:rPr>
        <w:t>/</w:t>
      </w:r>
      <w:proofErr w:type="spellStart"/>
      <w:r>
        <w:rPr>
          <w:b/>
          <w:bCs/>
        </w:rPr>
        <w:t>М.Розин</w:t>
      </w:r>
      <w:proofErr w:type="spellEnd"/>
      <w:r w:rsidRPr="005270B9">
        <w:rPr>
          <w:b/>
          <w:bCs/>
        </w:rPr>
        <w:t>):</w:t>
      </w:r>
      <w:r w:rsidRPr="005270B9">
        <w:t> В основе уровней зрелости ИЦЗ (от -1 до 4) лежит логика развития ценностных систем. Тренажер помогает команде совершить качественный «скачок» в развитии, например, от «синего» уровня (порядок и правила) к «оранжевому» (эффективность и успех), а затем и к «желтому» (интегральное, проактивное видение). Это позволяет рассматривать трансформацию не как техническую задачу, а как естественный эволюционный процесс.</w:t>
      </w:r>
    </w:p>
    <w:p w14:paraId="0B143286" w14:textId="77777777" w:rsidR="005270B9" w:rsidRPr="005270B9" w:rsidRDefault="005270B9" w:rsidP="00DF2FFF">
      <w:pPr>
        <w:numPr>
          <w:ilvl w:val="0"/>
          <w:numId w:val="27"/>
        </w:numPr>
        <w:spacing w:after="0" w:line="240" w:lineRule="auto"/>
        <w:jc w:val="both"/>
      </w:pPr>
      <w:r w:rsidRPr="005270B9">
        <w:rPr>
          <w:b/>
          <w:bCs/>
        </w:rPr>
        <w:t>Государственная и Рыночная Практика:</w:t>
      </w:r>
      <w:r w:rsidRPr="005270B9">
        <w:t xml:space="preserve"> Направления «Звезды» синхронизированы с ключевыми приоритетами национальных программ цифровизации и лучшими практиками современного менеджмента. Это гарантирует, что работа в тренажере </w:t>
      </w:r>
      <w:r w:rsidRPr="005270B9">
        <w:lastRenderedPageBreak/>
        <w:t>релевантна реальным стратегическим задачам любой организации в РФ, будь то бизнес, НКО или госучреждение.</w:t>
      </w:r>
    </w:p>
    <w:p w14:paraId="20E2EB44" w14:textId="77777777" w:rsidR="005270B9" w:rsidRPr="005270B9" w:rsidRDefault="005270B9" w:rsidP="00DF2FFF">
      <w:pPr>
        <w:spacing w:after="0" w:line="240" w:lineRule="auto"/>
        <w:jc w:val="both"/>
      </w:pPr>
      <w:r w:rsidRPr="005270B9">
        <w:t>Таким образом, «ЗВЕЗДА» — это уникальный синтез, где эволюционная теория (почему и как мы развиваемся) встречается с практической реальностью (что конкретно мы должны развивать).</w:t>
      </w:r>
    </w:p>
    <w:p w14:paraId="57315327" w14:textId="78CECA32" w:rsidR="006B6A6F" w:rsidRPr="005270B9" w:rsidRDefault="006B6A6F" w:rsidP="00DF2FFF">
      <w:pPr>
        <w:spacing w:after="0" w:line="240" w:lineRule="auto"/>
        <w:jc w:val="both"/>
      </w:pPr>
    </w:p>
    <w:p w14:paraId="1A4FEEBD" w14:textId="77777777" w:rsidR="006B6A6F" w:rsidRPr="006B6A6F" w:rsidRDefault="00000000" w:rsidP="00DF2FFF">
      <w:pPr>
        <w:spacing w:after="0" w:line="240" w:lineRule="auto"/>
        <w:jc w:val="both"/>
      </w:pPr>
      <w:r>
        <w:pict w14:anchorId="2332C524">
          <v:rect id="_x0000_i1027" style="width:0;height:1.5pt" o:hralign="center" o:hrstd="t" o:hr="t" fillcolor="#a0a0a0" stroked="f"/>
        </w:pict>
      </w:r>
    </w:p>
    <w:p w14:paraId="07868DE6" w14:textId="77777777" w:rsidR="006B6A6F" w:rsidRPr="006B6A6F" w:rsidRDefault="006B6A6F" w:rsidP="00DF2FFF">
      <w:pPr>
        <w:spacing w:after="0" w:line="240" w:lineRule="auto"/>
        <w:jc w:val="both"/>
        <w:rPr>
          <w:b/>
          <w:bCs/>
        </w:rPr>
      </w:pPr>
      <w:r w:rsidRPr="006B6A6F">
        <w:rPr>
          <w:b/>
          <w:bCs/>
        </w:rPr>
        <w:t>Глава 2.4: Механизм Трансформации: Три Точки Рефлексии</w:t>
      </w:r>
    </w:p>
    <w:p w14:paraId="4FFE5DBC" w14:textId="77777777" w:rsidR="006B6A6F" w:rsidRPr="006B6A6F" w:rsidRDefault="006B6A6F" w:rsidP="00DF2FFF">
      <w:pPr>
        <w:spacing w:after="0" w:line="240" w:lineRule="auto"/>
        <w:jc w:val="both"/>
      </w:pPr>
      <w:r w:rsidRPr="006B6A6F">
        <w:rPr>
          <w:b/>
          <w:bCs/>
        </w:rPr>
        <w:t>Цель:</w:t>
      </w:r>
      <w:r w:rsidRPr="006B6A6F">
        <w:br/>
        <w:t>Это "сердце" всего тренажера. Именно в эти моменты происходит настоящая трансформация. Действия без осмысления — это просто суета. Рефлексия превращает эту суету в ценный опыт.</w:t>
      </w:r>
    </w:p>
    <w:p w14:paraId="6C5EE370" w14:textId="77777777" w:rsidR="006B6A6F" w:rsidRPr="006B6A6F" w:rsidRDefault="006B6A6F" w:rsidP="00563733">
      <w:pPr>
        <w:spacing w:after="0" w:line="240" w:lineRule="auto"/>
      </w:pPr>
      <w:r w:rsidRPr="006B6A6F">
        <w:rPr>
          <w:b/>
          <w:bCs/>
        </w:rPr>
        <w:t>Научная основа (для Мастера):</w:t>
      </w:r>
      <w:r w:rsidRPr="006B6A6F">
        <w:br/>
        <w:t xml:space="preserve">Вся система рефлексии построена на </w:t>
      </w:r>
      <w:r w:rsidRPr="006B6A6F">
        <w:rPr>
          <w:b/>
          <w:bCs/>
        </w:rPr>
        <w:t>Цикле обучения через опыт Дэвида Колба</w:t>
      </w:r>
      <w:r w:rsidRPr="006B6A6F">
        <w:t>, который состоит из 4 стадий:</w:t>
      </w:r>
    </w:p>
    <w:p w14:paraId="0F484058" w14:textId="77777777" w:rsidR="006B6A6F" w:rsidRPr="006B6A6F" w:rsidRDefault="006B6A6F" w:rsidP="00DF2FFF">
      <w:pPr>
        <w:numPr>
          <w:ilvl w:val="0"/>
          <w:numId w:val="13"/>
        </w:numPr>
        <w:spacing w:after="0" w:line="240" w:lineRule="auto"/>
        <w:jc w:val="both"/>
      </w:pPr>
      <w:r w:rsidRPr="006B6A6F">
        <w:rPr>
          <w:b/>
          <w:bCs/>
        </w:rPr>
        <w:t>Конкретный Опыт</w:t>
      </w:r>
      <w:r w:rsidRPr="006B6A6F">
        <w:t xml:space="preserve"> (выполнение заданий в тренажере).</w:t>
      </w:r>
    </w:p>
    <w:p w14:paraId="61D91ECC" w14:textId="77777777" w:rsidR="006B6A6F" w:rsidRPr="006B6A6F" w:rsidRDefault="006B6A6F" w:rsidP="00DF2FFF">
      <w:pPr>
        <w:numPr>
          <w:ilvl w:val="0"/>
          <w:numId w:val="13"/>
        </w:numPr>
        <w:spacing w:after="0" w:line="240" w:lineRule="auto"/>
        <w:jc w:val="both"/>
      </w:pPr>
      <w:r w:rsidRPr="006B6A6F">
        <w:rPr>
          <w:b/>
          <w:bCs/>
        </w:rPr>
        <w:t>Рефлексивное Наблюдение</w:t>
      </w:r>
      <w:r w:rsidRPr="006B6A6F">
        <w:t xml:space="preserve"> (ответы на вопросы в формах).</w:t>
      </w:r>
    </w:p>
    <w:p w14:paraId="617F661A" w14:textId="77777777" w:rsidR="006B6A6F" w:rsidRPr="006B6A6F" w:rsidRDefault="006B6A6F" w:rsidP="00DF2FFF">
      <w:pPr>
        <w:numPr>
          <w:ilvl w:val="0"/>
          <w:numId w:val="13"/>
        </w:numPr>
        <w:spacing w:after="0" w:line="240" w:lineRule="auto"/>
        <w:jc w:val="both"/>
      </w:pPr>
      <w:r w:rsidRPr="006B6A6F">
        <w:rPr>
          <w:b/>
          <w:bCs/>
        </w:rPr>
        <w:t>Абстрактная Концептуализация</w:t>
      </w:r>
      <w:r w:rsidRPr="006B6A6F">
        <w:t xml:space="preserve"> (формулирование выводов, "ага-моменты").</w:t>
      </w:r>
    </w:p>
    <w:p w14:paraId="6F7CE628" w14:textId="77777777" w:rsidR="006B6A6F" w:rsidRPr="006B6A6F" w:rsidRDefault="006B6A6F" w:rsidP="00DF2FFF">
      <w:pPr>
        <w:numPr>
          <w:ilvl w:val="0"/>
          <w:numId w:val="13"/>
        </w:numPr>
        <w:spacing w:after="0" w:line="240" w:lineRule="auto"/>
        <w:jc w:val="both"/>
      </w:pPr>
      <w:r w:rsidRPr="006B6A6F">
        <w:rPr>
          <w:b/>
          <w:bCs/>
        </w:rPr>
        <w:t>Активное Экспериментирование</w:t>
      </w:r>
      <w:r w:rsidRPr="006B6A6F">
        <w:t xml:space="preserve"> (применение новых выводов в следующем раунде или в реальной жизни).</w:t>
      </w:r>
    </w:p>
    <w:p w14:paraId="25969042" w14:textId="77777777" w:rsidR="006B6A6F" w:rsidRPr="006B6A6F" w:rsidRDefault="006B6A6F" w:rsidP="00DF2FFF">
      <w:pPr>
        <w:spacing w:after="0" w:line="240" w:lineRule="auto"/>
        <w:jc w:val="both"/>
      </w:pPr>
      <w:r w:rsidRPr="006B6A6F">
        <w:rPr>
          <w:b/>
          <w:bCs/>
        </w:rPr>
        <w:t>Структура Рефлексивных Точек:</w:t>
      </w:r>
    </w:p>
    <w:p w14:paraId="1C28F40B" w14:textId="77777777" w:rsidR="006B6A6F" w:rsidRPr="006B6A6F" w:rsidRDefault="006B6A6F" w:rsidP="00DF2FFF">
      <w:pPr>
        <w:numPr>
          <w:ilvl w:val="0"/>
          <w:numId w:val="14"/>
        </w:numPr>
        <w:spacing w:after="0" w:line="240" w:lineRule="auto"/>
        <w:jc w:val="both"/>
      </w:pPr>
      <w:r w:rsidRPr="006B6A6F">
        <w:rPr>
          <w:b/>
          <w:bCs/>
        </w:rPr>
        <w:t>Точка №0: Установка (Начало Этапа «Я»):</w:t>
      </w:r>
    </w:p>
    <w:p w14:paraId="6A270915" w14:textId="77777777" w:rsidR="006B6A6F" w:rsidRPr="006B6A6F" w:rsidRDefault="006B6A6F" w:rsidP="00DF2FFF">
      <w:pPr>
        <w:numPr>
          <w:ilvl w:val="1"/>
          <w:numId w:val="14"/>
        </w:numPr>
        <w:spacing w:after="0" w:line="240" w:lineRule="auto"/>
        <w:jc w:val="both"/>
      </w:pPr>
      <w:r w:rsidRPr="006B6A6F">
        <w:rPr>
          <w:b/>
          <w:bCs/>
        </w:rPr>
        <w:t>Цель:</w:t>
      </w:r>
      <w:r w:rsidRPr="006B6A6F">
        <w:t xml:space="preserve"> Запустить цикл с формирования личной мотивации и цели.</w:t>
      </w:r>
    </w:p>
    <w:p w14:paraId="76946895" w14:textId="77777777" w:rsidR="006B6A6F" w:rsidRPr="006B6A6F" w:rsidRDefault="006B6A6F" w:rsidP="00DF2FFF">
      <w:pPr>
        <w:numPr>
          <w:ilvl w:val="1"/>
          <w:numId w:val="14"/>
        </w:numPr>
        <w:spacing w:after="0" w:line="240" w:lineRule="auto"/>
        <w:jc w:val="both"/>
      </w:pPr>
      <w:r w:rsidRPr="006B6A6F">
        <w:rPr>
          <w:b/>
          <w:bCs/>
        </w:rPr>
        <w:t>Ключевой вопрос:</w:t>
      </w:r>
      <w:r w:rsidRPr="006B6A6F">
        <w:t xml:space="preserve"> «Каким вы хотите выйти из этого опыта? Чему научиться?»</w:t>
      </w:r>
    </w:p>
    <w:p w14:paraId="367D02EE" w14:textId="77777777" w:rsidR="006B6A6F" w:rsidRPr="006B6A6F" w:rsidRDefault="006B6A6F" w:rsidP="00DF2FFF">
      <w:pPr>
        <w:numPr>
          <w:ilvl w:val="0"/>
          <w:numId w:val="14"/>
        </w:numPr>
        <w:spacing w:after="0" w:line="240" w:lineRule="auto"/>
        <w:jc w:val="both"/>
      </w:pPr>
      <w:r w:rsidRPr="006B6A6F">
        <w:rPr>
          <w:b/>
          <w:bCs/>
        </w:rPr>
        <w:t>Точка №1: Рефлексия после Этапа «Я»:</w:t>
      </w:r>
    </w:p>
    <w:p w14:paraId="74E64664" w14:textId="77777777" w:rsidR="006B6A6F" w:rsidRPr="006B6A6F" w:rsidRDefault="006B6A6F" w:rsidP="00DF2FFF">
      <w:pPr>
        <w:numPr>
          <w:ilvl w:val="1"/>
          <w:numId w:val="14"/>
        </w:numPr>
        <w:spacing w:after="0" w:line="240" w:lineRule="auto"/>
        <w:jc w:val="both"/>
      </w:pPr>
      <w:r w:rsidRPr="006B6A6F">
        <w:rPr>
          <w:b/>
          <w:bCs/>
        </w:rPr>
        <w:t>Цель:</w:t>
      </w:r>
      <w:r w:rsidRPr="006B6A6F">
        <w:t xml:space="preserve"> Осмыслить </w:t>
      </w:r>
      <w:r w:rsidRPr="006B6A6F">
        <w:rPr>
          <w:b/>
          <w:bCs/>
        </w:rPr>
        <w:t>индивидуальный опыт</w:t>
      </w:r>
      <w:r w:rsidRPr="006B6A6F">
        <w:t xml:space="preserve"> и зафиксировать полученные навыки.</w:t>
      </w:r>
    </w:p>
    <w:p w14:paraId="412753AD" w14:textId="77777777" w:rsidR="006B6A6F" w:rsidRPr="006B6A6F" w:rsidRDefault="006B6A6F" w:rsidP="00DF2FFF">
      <w:pPr>
        <w:numPr>
          <w:ilvl w:val="1"/>
          <w:numId w:val="14"/>
        </w:numPr>
        <w:spacing w:after="0" w:line="240" w:lineRule="auto"/>
        <w:jc w:val="both"/>
      </w:pPr>
      <w:r w:rsidRPr="006B6A6F">
        <w:rPr>
          <w:b/>
          <w:bCs/>
        </w:rPr>
        <w:t>Ключевой вопрос:</w:t>
      </w:r>
      <w:r w:rsidRPr="006B6A6F">
        <w:t xml:space="preserve"> «Что я понял о себе, своих сильных сторонах и о новых технологиях?»</w:t>
      </w:r>
    </w:p>
    <w:p w14:paraId="1CC1FCAD" w14:textId="77777777" w:rsidR="006B6A6F" w:rsidRPr="006B6A6F" w:rsidRDefault="006B6A6F" w:rsidP="00DF2FFF">
      <w:pPr>
        <w:numPr>
          <w:ilvl w:val="0"/>
          <w:numId w:val="14"/>
        </w:numPr>
        <w:spacing w:after="0" w:line="240" w:lineRule="auto"/>
        <w:jc w:val="both"/>
      </w:pPr>
      <w:r w:rsidRPr="006B6A6F">
        <w:rPr>
          <w:b/>
          <w:bCs/>
        </w:rPr>
        <w:t>Точка №2: Финальная Рефлексия после всей сессии:</w:t>
      </w:r>
    </w:p>
    <w:p w14:paraId="590730BE" w14:textId="77777777" w:rsidR="006B6A6F" w:rsidRPr="006B6A6F" w:rsidRDefault="006B6A6F" w:rsidP="00DF2FFF">
      <w:pPr>
        <w:numPr>
          <w:ilvl w:val="1"/>
          <w:numId w:val="14"/>
        </w:numPr>
        <w:spacing w:after="0" w:line="240" w:lineRule="auto"/>
        <w:jc w:val="both"/>
      </w:pPr>
      <w:r w:rsidRPr="006B6A6F">
        <w:rPr>
          <w:b/>
          <w:bCs/>
        </w:rPr>
        <w:t>Цель:</w:t>
      </w:r>
      <w:r w:rsidRPr="006B6A6F">
        <w:t xml:space="preserve"> </w:t>
      </w:r>
      <w:r w:rsidRPr="006B6A6F">
        <w:rPr>
          <w:b/>
          <w:bCs/>
        </w:rPr>
        <w:t>Интегрировать весь опыт</w:t>
      </w:r>
      <w:r w:rsidRPr="006B6A6F">
        <w:t xml:space="preserve"> (индивидуальный и командный) и построить "мост" к реальной работе.</w:t>
      </w:r>
    </w:p>
    <w:p w14:paraId="03E5D633" w14:textId="77777777" w:rsidR="006B6A6F" w:rsidRPr="006B6A6F" w:rsidRDefault="006B6A6F" w:rsidP="00DF2FFF">
      <w:pPr>
        <w:numPr>
          <w:ilvl w:val="1"/>
          <w:numId w:val="14"/>
        </w:numPr>
        <w:spacing w:after="0" w:line="240" w:lineRule="auto"/>
        <w:jc w:val="both"/>
      </w:pPr>
      <w:r w:rsidRPr="006B6A6F">
        <w:rPr>
          <w:b/>
          <w:bCs/>
        </w:rPr>
        <w:t>Ключевой вопрос:</w:t>
      </w:r>
      <w:r w:rsidRPr="006B6A6F">
        <w:t xml:space="preserve"> «Что мы поняли о нашей команде? Какой главный вывод мы забираем с собой и как применим его уже завтра?»</w:t>
      </w:r>
    </w:p>
    <w:p w14:paraId="23570898" w14:textId="77777777" w:rsidR="006B6A6F" w:rsidRPr="006B6A6F" w:rsidRDefault="00000000" w:rsidP="00DF2FFF">
      <w:pPr>
        <w:spacing w:after="0" w:line="240" w:lineRule="auto"/>
        <w:jc w:val="both"/>
      </w:pPr>
      <w:r>
        <w:pict w14:anchorId="6DC1C7F9">
          <v:rect id="_x0000_i1028" style="width:0;height:1.5pt" o:hralign="center" o:hrstd="t" o:hr="t" fillcolor="#a0a0a0" stroked="f"/>
        </w:pict>
      </w:r>
    </w:p>
    <w:p w14:paraId="5CF16D2F" w14:textId="77777777" w:rsidR="006B6A6F" w:rsidRPr="006B6A6F" w:rsidRDefault="006B6A6F" w:rsidP="00DF2FFF">
      <w:pPr>
        <w:spacing w:after="0" w:line="240" w:lineRule="auto"/>
        <w:jc w:val="both"/>
        <w:rPr>
          <w:b/>
          <w:bCs/>
        </w:rPr>
      </w:pPr>
      <w:r w:rsidRPr="006B6A6F">
        <w:rPr>
          <w:b/>
          <w:bCs/>
        </w:rPr>
        <w:t>Глава 2.5: Игровые Механики Вовлечения</w:t>
      </w:r>
    </w:p>
    <w:p w14:paraId="34F6863B" w14:textId="77777777" w:rsidR="006B6A6F" w:rsidRPr="006B6A6F" w:rsidRDefault="006B6A6F" w:rsidP="00DF2FFF">
      <w:pPr>
        <w:spacing w:after="0" w:line="240" w:lineRule="auto"/>
        <w:jc w:val="both"/>
      </w:pPr>
      <w:r w:rsidRPr="006B6A6F">
        <w:rPr>
          <w:b/>
          <w:bCs/>
        </w:rPr>
        <w:t>Цель:</w:t>
      </w:r>
      <w:r w:rsidRPr="006B6A6F">
        <w:br/>
        <w:t>Поддерживать энергию, добавлять элемент неожиданности и глубины, управлять групповой динамикой.</w:t>
      </w:r>
    </w:p>
    <w:p w14:paraId="70885D52" w14:textId="77777777" w:rsidR="006B6A6F" w:rsidRPr="006B6A6F" w:rsidRDefault="006B6A6F" w:rsidP="00DF2FFF">
      <w:pPr>
        <w:numPr>
          <w:ilvl w:val="0"/>
          <w:numId w:val="15"/>
        </w:numPr>
        <w:spacing w:after="0" w:line="240" w:lineRule="auto"/>
        <w:jc w:val="both"/>
      </w:pPr>
      <w:r w:rsidRPr="006B6A6F">
        <w:rPr>
          <w:b/>
          <w:bCs/>
        </w:rPr>
        <w:t>Система Тайных Миссий:</w:t>
      </w:r>
    </w:p>
    <w:p w14:paraId="3A711577" w14:textId="77777777" w:rsidR="006B6A6F" w:rsidRPr="006B6A6F" w:rsidRDefault="006B6A6F" w:rsidP="00DF2FFF">
      <w:pPr>
        <w:numPr>
          <w:ilvl w:val="1"/>
          <w:numId w:val="15"/>
        </w:numPr>
        <w:spacing w:after="0" w:line="240" w:lineRule="auto"/>
        <w:jc w:val="both"/>
      </w:pPr>
      <w:r w:rsidRPr="006B6A6F">
        <w:rPr>
          <w:b/>
          <w:bCs/>
        </w:rPr>
        <w:t>Описание:</w:t>
      </w:r>
      <w:r w:rsidRPr="006B6A6F">
        <w:t xml:space="preserve"> Продвинутый уровень исполнения роли. Через QR-код игрок получает секретную поведенческую задачу (например, "Поблагодари за критику" для Капитана), которая напрямую связана с «лечением» пороков по Ленсиони. Это подталкивает к проявлению желаемого поведения в естественной, недирективной форме.</w:t>
      </w:r>
    </w:p>
    <w:p w14:paraId="1F5147AE" w14:textId="77777777" w:rsidR="006B6A6F" w:rsidRPr="006B6A6F" w:rsidRDefault="006B6A6F" w:rsidP="00DF2FFF">
      <w:pPr>
        <w:numPr>
          <w:ilvl w:val="0"/>
          <w:numId w:val="15"/>
        </w:numPr>
        <w:spacing w:after="0" w:line="240" w:lineRule="auto"/>
        <w:jc w:val="both"/>
      </w:pPr>
      <w:r w:rsidRPr="006B6A6F">
        <w:rPr>
          <w:b/>
          <w:bCs/>
        </w:rPr>
        <w:t>"Карты Настроения":</w:t>
      </w:r>
    </w:p>
    <w:p w14:paraId="0C37A2B3" w14:textId="77777777" w:rsidR="006B6A6F" w:rsidRPr="006B6A6F" w:rsidRDefault="006B6A6F" w:rsidP="00DF2FFF">
      <w:pPr>
        <w:numPr>
          <w:ilvl w:val="1"/>
          <w:numId w:val="15"/>
        </w:numPr>
        <w:spacing w:after="0" w:line="240" w:lineRule="auto"/>
        <w:jc w:val="both"/>
      </w:pPr>
      <w:r w:rsidRPr="006B6A6F">
        <w:rPr>
          <w:b/>
          <w:bCs/>
        </w:rPr>
        <w:t>Описание:</w:t>
      </w:r>
      <w:r w:rsidRPr="006B6A6F">
        <w:t xml:space="preserve"> Инструмент для управления групповой динамикой. Это короткие, веселые задания ("энерджайзеры", "ледоколы"), которые Мастер или Хранитель Маяка используют для снятия напряжения, переключения внимания или поднятия общего тонуса (например, "Цифровой Танцпол" или "Йога Маяка"). Они напоминают, что даже серьезная работа может и должна приносить радость.</w:t>
      </w:r>
    </w:p>
    <w:p w14:paraId="05FD0B45" w14:textId="78246C52" w:rsidR="006B6A6F" w:rsidRDefault="006B6A6F" w:rsidP="006E5B20">
      <w:pPr>
        <w:spacing w:after="0" w:line="240" w:lineRule="auto"/>
      </w:pPr>
      <w:r>
        <w:br w:type="page"/>
      </w:r>
    </w:p>
    <w:p w14:paraId="160DD9CD" w14:textId="2C4FBB0A" w:rsidR="006B6A6F" w:rsidRPr="006B6A6F" w:rsidRDefault="006E5B20" w:rsidP="006E5B20">
      <w:pPr>
        <w:spacing w:after="0" w:line="240" w:lineRule="auto"/>
        <w:rPr>
          <w:b/>
          <w:bCs/>
          <w:sz w:val="32"/>
          <w:szCs w:val="32"/>
        </w:rPr>
      </w:pPr>
      <w:r w:rsidRPr="006E5B20">
        <w:rPr>
          <w:b/>
          <w:bCs/>
          <w:sz w:val="32"/>
          <w:szCs w:val="32"/>
        </w:rPr>
        <w:lastRenderedPageBreak/>
        <w:t>ЧАСТЬ 3: ИНСТРУМЕНТАРИЙ («ИЗ ЧЕГО СОСТОИТ МАЯК?»)</w:t>
      </w:r>
    </w:p>
    <w:p w14:paraId="2798BE4F" w14:textId="77777777" w:rsidR="006B6A6F" w:rsidRPr="006B6A6F" w:rsidRDefault="006B6A6F" w:rsidP="00DF2FFF">
      <w:pPr>
        <w:spacing w:after="0" w:line="240" w:lineRule="auto"/>
        <w:jc w:val="both"/>
        <w:rPr>
          <w:b/>
          <w:bCs/>
        </w:rPr>
      </w:pPr>
      <w:r w:rsidRPr="006B6A6F">
        <w:rPr>
          <w:b/>
          <w:bCs/>
        </w:rPr>
        <w:t>Глава 3.1: Ролевая Модель: 6 Двигателей Команды</w:t>
      </w:r>
    </w:p>
    <w:p w14:paraId="29C9A54E" w14:textId="77777777" w:rsidR="006B6A6F" w:rsidRPr="006B6A6F" w:rsidRDefault="006B6A6F" w:rsidP="00DF2FFF">
      <w:pPr>
        <w:spacing w:after="0" w:line="240" w:lineRule="auto"/>
        <w:jc w:val="both"/>
      </w:pPr>
      <w:r w:rsidRPr="006B6A6F">
        <w:rPr>
          <w:b/>
          <w:bCs/>
        </w:rPr>
        <w:t>Концепция:</w:t>
      </w:r>
      <w:r w:rsidRPr="006B6A6F">
        <w:br/>
        <w:t xml:space="preserve">Роли в тренажере «МАЯК» — это не просто ярлыки или должностные инструкции. Это </w:t>
      </w:r>
      <w:r w:rsidRPr="006B6A6F">
        <w:rPr>
          <w:b/>
          <w:bCs/>
        </w:rPr>
        <w:t>шесть живых функций, необходимых для здоровья и эффективности любой команды</w:t>
      </w:r>
      <w:r w:rsidRPr="006B6A6F">
        <w:t xml:space="preserve">. Они разработаны на основе всемирно признанной модели </w:t>
      </w:r>
      <w:r w:rsidRPr="006B6A6F">
        <w:rPr>
          <w:b/>
          <w:bCs/>
        </w:rPr>
        <w:t>«Пять пороков команды» Патрика Ленсиони</w:t>
      </w:r>
      <w:r w:rsidRPr="006B6A6F">
        <w:t xml:space="preserve">. Каждая роль является не просто набором задач, а </w:t>
      </w:r>
      <w:r w:rsidRPr="006B6A6F">
        <w:rPr>
          <w:b/>
          <w:bCs/>
        </w:rPr>
        <w:t>"противоядием" от конкретной командной дисфункции</w:t>
      </w:r>
      <w:r w:rsidRPr="006B6A6F">
        <w:t>.</w:t>
      </w:r>
    </w:p>
    <w:p w14:paraId="37D77B8D" w14:textId="77777777" w:rsidR="006B6A6F" w:rsidRPr="006B6A6F" w:rsidRDefault="006B6A6F" w:rsidP="00DF2FFF">
      <w:pPr>
        <w:spacing w:after="0" w:line="240" w:lineRule="auto"/>
        <w:jc w:val="both"/>
      </w:pPr>
      <w:r w:rsidRPr="006B6A6F">
        <w:t>Когда вы, Мастер, вручаете участнику карточку с ролью, вы даете ему не только персональную миссию, но и инструмент для "лечения" всей команды. Ваша задача — наблюдать, как команда пользуется этими инструментами, и помогать им осознать их истинное предназначение.</w:t>
      </w:r>
    </w:p>
    <w:p w14:paraId="60AB9E5F" w14:textId="77777777" w:rsidR="006B6A6F" w:rsidRPr="006B6A6F" w:rsidRDefault="006B6A6F" w:rsidP="00563733">
      <w:pPr>
        <w:spacing w:after="0" w:line="240" w:lineRule="auto"/>
      </w:pPr>
      <w:r w:rsidRPr="006B6A6F">
        <w:rPr>
          <w:b/>
          <w:bCs/>
        </w:rPr>
        <w:t>Описание Ролей:</w:t>
      </w:r>
      <w:r w:rsidRPr="006B6A6F">
        <w:br/>
      </w:r>
      <w:r w:rsidRPr="006B6A6F">
        <w:rPr>
          <w:i/>
          <w:iCs/>
        </w:rPr>
        <w:t>(Здесь вставляется финальная, утвержденная таблица-шпаргалка с 6 ролями, их миссией, "суперсилой" и действиями (постоянным и активным). Она должна быть визуально оформлена для быстрого восприятия).</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20"/>
        <w:gridCol w:w="1652"/>
        <w:gridCol w:w="3686"/>
        <w:gridCol w:w="1984"/>
        <w:gridCol w:w="1814"/>
      </w:tblGrid>
      <w:tr w:rsidR="006E5B20" w:rsidRPr="006E5B20" w14:paraId="306E8BB7" w14:textId="77777777" w:rsidTr="006E5B20">
        <w:trPr>
          <w:tblCellSpacing w:w="15" w:type="dxa"/>
        </w:trPr>
        <w:tc>
          <w:tcPr>
            <w:tcW w:w="1275" w:type="dxa"/>
            <w:vAlign w:val="center"/>
            <w:hideMark/>
          </w:tcPr>
          <w:p w14:paraId="32E78DA9" w14:textId="77777777" w:rsidR="006B6A6F" w:rsidRPr="006B6A6F" w:rsidRDefault="006B6A6F" w:rsidP="00DF2FFF">
            <w:pPr>
              <w:spacing w:after="0" w:line="240" w:lineRule="auto"/>
              <w:rPr>
                <w:sz w:val="22"/>
                <w:szCs w:val="22"/>
              </w:rPr>
            </w:pPr>
            <w:r w:rsidRPr="006B6A6F">
              <w:rPr>
                <w:sz w:val="22"/>
                <w:szCs w:val="22"/>
              </w:rPr>
              <w:t>Роль</w:t>
            </w:r>
          </w:p>
        </w:tc>
        <w:tc>
          <w:tcPr>
            <w:tcW w:w="1622" w:type="dxa"/>
            <w:vAlign w:val="center"/>
            <w:hideMark/>
          </w:tcPr>
          <w:p w14:paraId="78325C7D" w14:textId="77777777" w:rsidR="006B6A6F" w:rsidRPr="006B6A6F" w:rsidRDefault="006B6A6F" w:rsidP="00DF2FFF">
            <w:pPr>
              <w:spacing w:after="0" w:line="240" w:lineRule="auto"/>
              <w:rPr>
                <w:sz w:val="22"/>
                <w:szCs w:val="22"/>
              </w:rPr>
            </w:pPr>
            <w:r w:rsidRPr="006B6A6F">
              <w:rPr>
                <w:sz w:val="22"/>
                <w:szCs w:val="22"/>
              </w:rPr>
              <w:t>"Лечит" Порок по Ленсиони</w:t>
            </w:r>
          </w:p>
        </w:tc>
        <w:tc>
          <w:tcPr>
            <w:tcW w:w="3656" w:type="dxa"/>
            <w:vAlign w:val="center"/>
            <w:hideMark/>
          </w:tcPr>
          <w:p w14:paraId="3F132E48" w14:textId="77777777" w:rsidR="006B6A6F" w:rsidRPr="006B6A6F" w:rsidRDefault="006B6A6F" w:rsidP="00DF2FFF">
            <w:pPr>
              <w:spacing w:after="0" w:line="240" w:lineRule="auto"/>
              <w:rPr>
                <w:sz w:val="22"/>
                <w:szCs w:val="22"/>
              </w:rPr>
            </w:pPr>
            <w:r w:rsidRPr="006B6A6F">
              <w:rPr>
                <w:sz w:val="22"/>
                <w:szCs w:val="22"/>
              </w:rPr>
              <w:t>Миссия и Суперсила</w:t>
            </w:r>
          </w:p>
        </w:tc>
        <w:tc>
          <w:tcPr>
            <w:tcW w:w="1954" w:type="dxa"/>
            <w:vAlign w:val="center"/>
            <w:hideMark/>
          </w:tcPr>
          <w:p w14:paraId="5DE35832" w14:textId="77777777" w:rsidR="006B6A6F" w:rsidRPr="006B6A6F" w:rsidRDefault="006B6A6F" w:rsidP="00DF2FFF">
            <w:pPr>
              <w:spacing w:after="0" w:line="240" w:lineRule="auto"/>
              <w:rPr>
                <w:sz w:val="22"/>
                <w:szCs w:val="22"/>
              </w:rPr>
            </w:pPr>
            <w:r w:rsidRPr="006B6A6F">
              <w:rPr>
                <w:sz w:val="22"/>
                <w:szCs w:val="22"/>
              </w:rPr>
              <w:t>Постоянное Действие (П.Д.)</w:t>
            </w:r>
          </w:p>
        </w:tc>
        <w:tc>
          <w:tcPr>
            <w:tcW w:w="1769" w:type="dxa"/>
            <w:vAlign w:val="center"/>
            <w:hideMark/>
          </w:tcPr>
          <w:p w14:paraId="75BB6069" w14:textId="77777777" w:rsidR="006B6A6F" w:rsidRPr="006B6A6F" w:rsidRDefault="006B6A6F" w:rsidP="00DF2FFF">
            <w:pPr>
              <w:spacing w:after="0" w:line="240" w:lineRule="auto"/>
              <w:rPr>
                <w:sz w:val="22"/>
                <w:szCs w:val="22"/>
              </w:rPr>
            </w:pPr>
            <w:r w:rsidRPr="006B6A6F">
              <w:rPr>
                <w:sz w:val="22"/>
                <w:szCs w:val="22"/>
              </w:rPr>
              <w:t>Активное Действие (А.Д.)</w:t>
            </w:r>
          </w:p>
        </w:tc>
      </w:tr>
      <w:tr w:rsidR="006E5B20" w:rsidRPr="006E5B20" w14:paraId="784D3DA0" w14:textId="77777777" w:rsidTr="006E5B20">
        <w:trPr>
          <w:tblCellSpacing w:w="15" w:type="dxa"/>
        </w:trPr>
        <w:tc>
          <w:tcPr>
            <w:tcW w:w="1275" w:type="dxa"/>
            <w:vAlign w:val="center"/>
            <w:hideMark/>
          </w:tcPr>
          <w:p w14:paraId="1BF2B0CB" w14:textId="77777777" w:rsidR="006B6A6F" w:rsidRPr="006B6A6F" w:rsidRDefault="006B6A6F" w:rsidP="00DF2FFF">
            <w:pPr>
              <w:spacing w:after="0" w:line="240" w:lineRule="auto"/>
              <w:rPr>
                <w:sz w:val="22"/>
                <w:szCs w:val="22"/>
              </w:rPr>
            </w:pPr>
            <w:r w:rsidRPr="006B6A6F">
              <w:rPr>
                <w:b/>
                <w:bCs/>
                <w:sz w:val="22"/>
                <w:szCs w:val="22"/>
              </w:rPr>
              <w:t>Медиатор</w:t>
            </w:r>
          </w:p>
        </w:tc>
        <w:tc>
          <w:tcPr>
            <w:tcW w:w="1622" w:type="dxa"/>
            <w:vAlign w:val="center"/>
            <w:hideMark/>
          </w:tcPr>
          <w:p w14:paraId="48750FE5" w14:textId="77777777" w:rsidR="006B6A6F" w:rsidRPr="006B6A6F" w:rsidRDefault="006B6A6F" w:rsidP="00DF2FFF">
            <w:pPr>
              <w:spacing w:after="0" w:line="240" w:lineRule="auto"/>
              <w:rPr>
                <w:sz w:val="22"/>
                <w:szCs w:val="22"/>
              </w:rPr>
            </w:pPr>
            <w:r w:rsidRPr="006B6A6F">
              <w:rPr>
                <w:b/>
                <w:bCs/>
                <w:sz w:val="22"/>
                <w:szCs w:val="22"/>
              </w:rPr>
              <w:t>Недоверие</w:t>
            </w:r>
          </w:p>
        </w:tc>
        <w:tc>
          <w:tcPr>
            <w:tcW w:w="3656" w:type="dxa"/>
            <w:vAlign w:val="center"/>
            <w:hideMark/>
          </w:tcPr>
          <w:p w14:paraId="4DEFAE37" w14:textId="77777777" w:rsidR="006B6A6F" w:rsidRPr="006B6A6F" w:rsidRDefault="006B6A6F" w:rsidP="00DF2FFF">
            <w:pPr>
              <w:spacing w:after="0" w:line="240" w:lineRule="auto"/>
              <w:rPr>
                <w:sz w:val="22"/>
                <w:szCs w:val="22"/>
              </w:rPr>
            </w:pPr>
            <w:r w:rsidRPr="006B6A6F">
              <w:rPr>
                <w:b/>
                <w:bCs/>
                <w:sz w:val="22"/>
                <w:szCs w:val="22"/>
              </w:rPr>
              <w:t>Миссия:</w:t>
            </w:r>
            <w:r w:rsidRPr="006B6A6F">
              <w:rPr>
                <w:sz w:val="22"/>
                <w:szCs w:val="22"/>
              </w:rPr>
              <w:t xml:space="preserve"> Создать атмосферу абсолютного доверия. </w:t>
            </w:r>
            <w:r w:rsidRPr="006B6A6F">
              <w:rPr>
                <w:b/>
                <w:bCs/>
                <w:sz w:val="22"/>
                <w:szCs w:val="22"/>
              </w:rPr>
              <w:t>Суперсила:</w:t>
            </w:r>
            <w:r w:rsidRPr="006B6A6F">
              <w:rPr>
                <w:sz w:val="22"/>
                <w:szCs w:val="22"/>
              </w:rPr>
              <w:t xml:space="preserve"> Помогать коллегам быть уязвимыми и открытыми.</w:t>
            </w:r>
          </w:p>
        </w:tc>
        <w:tc>
          <w:tcPr>
            <w:tcW w:w="1954" w:type="dxa"/>
            <w:vAlign w:val="center"/>
            <w:hideMark/>
          </w:tcPr>
          <w:p w14:paraId="7EFB4EA4" w14:textId="77777777" w:rsidR="006B6A6F" w:rsidRPr="006B6A6F" w:rsidRDefault="006B6A6F" w:rsidP="00DF2FFF">
            <w:pPr>
              <w:spacing w:after="0" w:line="240" w:lineRule="auto"/>
              <w:rPr>
                <w:sz w:val="22"/>
                <w:szCs w:val="22"/>
              </w:rPr>
            </w:pPr>
            <w:r w:rsidRPr="006B6A6F">
              <w:rPr>
                <w:sz w:val="22"/>
                <w:szCs w:val="22"/>
              </w:rPr>
              <w:t>Вовлекает в дискуссию "тихих" участников.</w:t>
            </w:r>
          </w:p>
        </w:tc>
        <w:tc>
          <w:tcPr>
            <w:tcW w:w="1769" w:type="dxa"/>
            <w:vAlign w:val="center"/>
            <w:hideMark/>
          </w:tcPr>
          <w:p w14:paraId="0A04E18B" w14:textId="77777777" w:rsidR="006B6A6F" w:rsidRPr="006B6A6F" w:rsidRDefault="006B6A6F" w:rsidP="00DF2FFF">
            <w:pPr>
              <w:spacing w:after="0" w:line="240" w:lineRule="auto"/>
              <w:rPr>
                <w:sz w:val="22"/>
                <w:szCs w:val="22"/>
              </w:rPr>
            </w:pPr>
            <w:r w:rsidRPr="006B6A6F">
              <w:rPr>
                <w:sz w:val="22"/>
                <w:szCs w:val="22"/>
              </w:rPr>
              <w:t>Проводит рефлексии №1 и №2.</w:t>
            </w:r>
          </w:p>
        </w:tc>
      </w:tr>
      <w:tr w:rsidR="006E5B20" w:rsidRPr="006E5B20" w14:paraId="33615935" w14:textId="77777777" w:rsidTr="006E5B20">
        <w:trPr>
          <w:tblCellSpacing w:w="15" w:type="dxa"/>
        </w:trPr>
        <w:tc>
          <w:tcPr>
            <w:tcW w:w="1275" w:type="dxa"/>
            <w:vAlign w:val="center"/>
            <w:hideMark/>
          </w:tcPr>
          <w:p w14:paraId="464222CE" w14:textId="77777777" w:rsidR="006B6A6F" w:rsidRPr="006B6A6F" w:rsidRDefault="006B6A6F" w:rsidP="00DF2FFF">
            <w:pPr>
              <w:spacing w:after="0" w:line="240" w:lineRule="auto"/>
              <w:rPr>
                <w:sz w:val="22"/>
                <w:szCs w:val="22"/>
              </w:rPr>
            </w:pPr>
            <w:r w:rsidRPr="006B6A6F">
              <w:rPr>
                <w:b/>
                <w:bCs/>
                <w:sz w:val="22"/>
                <w:szCs w:val="22"/>
              </w:rPr>
              <w:t>Капитан</w:t>
            </w:r>
          </w:p>
        </w:tc>
        <w:tc>
          <w:tcPr>
            <w:tcW w:w="1622" w:type="dxa"/>
            <w:vAlign w:val="center"/>
            <w:hideMark/>
          </w:tcPr>
          <w:p w14:paraId="723E0017" w14:textId="77777777" w:rsidR="006B6A6F" w:rsidRPr="006B6A6F" w:rsidRDefault="006B6A6F" w:rsidP="00DF2FFF">
            <w:pPr>
              <w:spacing w:after="0" w:line="240" w:lineRule="auto"/>
              <w:rPr>
                <w:sz w:val="22"/>
                <w:szCs w:val="22"/>
              </w:rPr>
            </w:pPr>
            <w:r w:rsidRPr="006B6A6F">
              <w:rPr>
                <w:b/>
                <w:bCs/>
                <w:sz w:val="22"/>
                <w:szCs w:val="22"/>
              </w:rPr>
              <w:t>Боязнь Конфликта</w:t>
            </w:r>
          </w:p>
        </w:tc>
        <w:tc>
          <w:tcPr>
            <w:tcW w:w="3656" w:type="dxa"/>
            <w:vAlign w:val="center"/>
            <w:hideMark/>
          </w:tcPr>
          <w:p w14:paraId="4F966897" w14:textId="77777777" w:rsidR="006B6A6F" w:rsidRPr="006B6A6F" w:rsidRDefault="006B6A6F" w:rsidP="00DF2FFF">
            <w:pPr>
              <w:spacing w:after="0" w:line="240" w:lineRule="auto"/>
              <w:rPr>
                <w:sz w:val="22"/>
                <w:szCs w:val="22"/>
              </w:rPr>
            </w:pPr>
            <w:r w:rsidRPr="006B6A6F">
              <w:rPr>
                <w:b/>
                <w:bCs/>
                <w:sz w:val="22"/>
                <w:szCs w:val="22"/>
              </w:rPr>
              <w:t>Миссия:</w:t>
            </w:r>
            <w:r w:rsidRPr="006B6A6F">
              <w:rPr>
                <w:sz w:val="22"/>
                <w:szCs w:val="22"/>
              </w:rPr>
              <w:t xml:space="preserve"> Добиваться лучших решений через честные дебаты. </w:t>
            </w:r>
            <w:r w:rsidRPr="006B6A6F">
              <w:rPr>
                <w:b/>
                <w:bCs/>
                <w:sz w:val="22"/>
                <w:szCs w:val="22"/>
              </w:rPr>
              <w:t>Суперсила:</w:t>
            </w:r>
            <w:r w:rsidRPr="006B6A6F">
              <w:rPr>
                <w:sz w:val="22"/>
                <w:szCs w:val="22"/>
              </w:rPr>
              <w:t xml:space="preserve"> Превращать споры в продуктивный поиск истины.</w:t>
            </w:r>
          </w:p>
        </w:tc>
        <w:tc>
          <w:tcPr>
            <w:tcW w:w="1954" w:type="dxa"/>
            <w:vAlign w:val="center"/>
            <w:hideMark/>
          </w:tcPr>
          <w:p w14:paraId="58375AF8" w14:textId="77777777" w:rsidR="006B6A6F" w:rsidRPr="006B6A6F" w:rsidRDefault="006B6A6F" w:rsidP="00DF2FFF">
            <w:pPr>
              <w:spacing w:after="0" w:line="240" w:lineRule="auto"/>
              <w:rPr>
                <w:sz w:val="22"/>
                <w:szCs w:val="22"/>
              </w:rPr>
            </w:pPr>
            <w:r w:rsidRPr="006B6A6F">
              <w:rPr>
                <w:sz w:val="22"/>
                <w:szCs w:val="22"/>
              </w:rPr>
              <w:t>Поддерживает фокус команды на цели.</w:t>
            </w:r>
          </w:p>
        </w:tc>
        <w:tc>
          <w:tcPr>
            <w:tcW w:w="1769" w:type="dxa"/>
            <w:vAlign w:val="center"/>
            <w:hideMark/>
          </w:tcPr>
          <w:p w14:paraId="5EA9CE6F" w14:textId="77777777" w:rsidR="006B6A6F" w:rsidRPr="006B6A6F" w:rsidRDefault="006B6A6F" w:rsidP="00DF2FFF">
            <w:pPr>
              <w:spacing w:after="0" w:line="240" w:lineRule="auto"/>
              <w:rPr>
                <w:sz w:val="22"/>
                <w:szCs w:val="22"/>
              </w:rPr>
            </w:pPr>
            <w:r w:rsidRPr="006B6A6F">
              <w:rPr>
                <w:sz w:val="22"/>
                <w:szCs w:val="22"/>
              </w:rPr>
              <w:t>Проводит финальную рефлексию №3.</w:t>
            </w:r>
          </w:p>
        </w:tc>
      </w:tr>
      <w:tr w:rsidR="006E5B20" w:rsidRPr="006E5B20" w14:paraId="1C86BCDE" w14:textId="77777777" w:rsidTr="006E5B20">
        <w:trPr>
          <w:tblCellSpacing w:w="15" w:type="dxa"/>
        </w:trPr>
        <w:tc>
          <w:tcPr>
            <w:tcW w:w="1275" w:type="dxa"/>
            <w:vAlign w:val="center"/>
            <w:hideMark/>
          </w:tcPr>
          <w:p w14:paraId="38A81AC6" w14:textId="77777777" w:rsidR="006B6A6F" w:rsidRPr="006B6A6F" w:rsidRDefault="006B6A6F" w:rsidP="00DF2FFF">
            <w:pPr>
              <w:spacing w:after="0" w:line="240" w:lineRule="auto"/>
              <w:rPr>
                <w:sz w:val="22"/>
                <w:szCs w:val="22"/>
              </w:rPr>
            </w:pPr>
            <w:r w:rsidRPr="006B6A6F">
              <w:rPr>
                <w:b/>
                <w:bCs/>
                <w:sz w:val="22"/>
                <w:szCs w:val="22"/>
              </w:rPr>
              <w:t>Хранитель Маяка</w:t>
            </w:r>
          </w:p>
        </w:tc>
        <w:tc>
          <w:tcPr>
            <w:tcW w:w="1622" w:type="dxa"/>
            <w:vAlign w:val="center"/>
            <w:hideMark/>
          </w:tcPr>
          <w:p w14:paraId="2417F393" w14:textId="77777777" w:rsidR="006B6A6F" w:rsidRPr="006B6A6F" w:rsidRDefault="006B6A6F" w:rsidP="00DF2FFF">
            <w:pPr>
              <w:spacing w:after="0" w:line="240" w:lineRule="auto"/>
              <w:rPr>
                <w:sz w:val="22"/>
                <w:szCs w:val="22"/>
              </w:rPr>
            </w:pPr>
            <w:r w:rsidRPr="006B6A6F">
              <w:rPr>
                <w:b/>
                <w:bCs/>
                <w:sz w:val="22"/>
                <w:szCs w:val="22"/>
              </w:rPr>
              <w:t>Безответственность</w:t>
            </w:r>
          </w:p>
        </w:tc>
        <w:tc>
          <w:tcPr>
            <w:tcW w:w="3656" w:type="dxa"/>
            <w:vAlign w:val="center"/>
            <w:hideMark/>
          </w:tcPr>
          <w:p w14:paraId="45E8197B" w14:textId="77777777" w:rsidR="006B6A6F" w:rsidRPr="006B6A6F" w:rsidRDefault="006B6A6F" w:rsidP="00DF2FFF">
            <w:pPr>
              <w:spacing w:after="0" w:line="240" w:lineRule="auto"/>
              <w:rPr>
                <w:sz w:val="22"/>
                <w:szCs w:val="22"/>
              </w:rPr>
            </w:pPr>
            <w:r w:rsidRPr="006B6A6F">
              <w:rPr>
                <w:b/>
                <w:bCs/>
                <w:sz w:val="22"/>
                <w:szCs w:val="22"/>
              </w:rPr>
              <w:t>Миссия:</w:t>
            </w:r>
            <w:r w:rsidRPr="006B6A6F">
              <w:rPr>
                <w:sz w:val="22"/>
                <w:szCs w:val="22"/>
              </w:rPr>
              <w:t xml:space="preserve"> Поддерживать "огонь" в Маяке — темп и энергию. </w:t>
            </w:r>
            <w:r w:rsidRPr="006B6A6F">
              <w:rPr>
                <w:b/>
                <w:bCs/>
                <w:sz w:val="22"/>
                <w:szCs w:val="22"/>
              </w:rPr>
              <w:t>Суперсила:</w:t>
            </w:r>
            <w:r w:rsidRPr="006B6A6F">
              <w:rPr>
                <w:sz w:val="22"/>
                <w:szCs w:val="22"/>
              </w:rPr>
              <w:t xml:space="preserve"> Не давать команде "погаснуть" и забыть о цели.</w:t>
            </w:r>
          </w:p>
        </w:tc>
        <w:tc>
          <w:tcPr>
            <w:tcW w:w="1954" w:type="dxa"/>
            <w:vAlign w:val="center"/>
            <w:hideMark/>
          </w:tcPr>
          <w:p w14:paraId="74265DAB" w14:textId="77777777" w:rsidR="006B6A6F" w:rsidRPr="006B6A6F" w:rsidRDefault="006B6A6F" w:rsidP="00DF2FFF">
            <w:pPr>
              <w:spacing w:after="0" w:line="240" w:lineRule="auto"/>
              <w:rPr>
                <w:sz w:val="22"/>
                <w:szCs w:val="22"/>
              </w:rPr>
            </w:pPr>
            <w:r w:rsidRPr="006B6A6F">
              <w:rPr>
                <w:sz w:val="22"/>
                <w:szCs w:val="22"/>
              </w:rPr>
              <w:t>Наблюдает за темпом и энергией команды.</w:t>
            </w:r>
          </w:p>
        </w:tc>
        <w:tc>
          <w:tcPr>
            <w:tcW w:w="1769" w:type="dxa"/>
            <w:vAlign w:val="center"/>
            <w:hideMark/>
          </w:tcPr>
          <w:p w14:paraId="7EE46F17" w14:textId="77777777" w:rsidR="006B6A6F" w:rsidRPr="006B6A6F" w:rsidRDefault="006B6A6F" w:rsidP="00DF2FFF">
            <w:pPr>
              <w:spacing w:after="0" w:line="240" w:lineRule="auto"/>
              <w:rPr>
                <w:sz w:val="22"/>
                <w:szCs w:val="22"/>
              </w:rPr>
            </w:pPr>
            <w:r w:rsidRPr="006B6A6F">
              <w:rPr>
                <w:sz w:val="22"/>
                <w:szCs w:val="22"/>
              </w:rPr>
              <w:t>Инициирует действия по "Картам Настроения".</w:t>
            </w:r>
          </w:p>
        </w:tc>
      </w:tr>
      <w:tr w:rsidR="006E5B20" w:rsidRPr="006E5B20" w14:paraId="04A9BE80" w14:textId="77777777" w:rsidTr="006E5B20">
        <w:trPr>
          <w:tblCellSpacing w:w="15" w:type="dxa"/>
        </w:trPr>
        <w:tc>
          <w:tcPr>
            <w:tcW w:w="1275" w:type="dxa"/>
            <w:vAlign w:val="center"/>
            <w:hideMark/>
          </w:tcPr>
          <w:p w14:paraId="78085FB2" w14:textId="77777777" w:rsidR="006B6A6F" w:rsidRPr="006B6A6F" w:rsidRDefault="006B6A6F" w:rsidP="00DF2FFF">
            <w:pPr>
              <w:spacing w:after="0" w:line="240" w:lineRule="auto"/>
              <w:rPr>
                <w:sz w:val="22"/>
                <w:szCs w:val="22"/>
              </w:rPr>
            </w:pPr>
            <w:r w:rsidRPr="006B6A6F">
              <w:rPr>
                <w:b/>
                <w:bCs/>
                <w:sz w:val="22"/>
                <w:szCs w:val="22"/>
              </w:rPr>
              <w:t>Инспектор</w:t>
            </w:r>
          </w:p>
        </w:tc>
        <w:tc>
          <w:tcPr>
            <w:tcW w:w="1622" w:type="dxa"/>
            <w:vAlign w:val="center"/>
            <w:hideMark/>
          </w:tcPr>
          <w:p w14:paraId="744C21B4" w14:textId="77777777" w:rsidR="006B6A6F" w:rsidRPr="006B6A6F" w:rsidRDefault="006B6A6F" w:rsidP="00DF2FFF">
            <w:pPr>
              <w:spacing w:after="0" w:line="240" w:lineRule="auto"/>
              <w:rPr>
                <w:sz w:val="22"/>
                <w:szCs w:val="22"/>
              </w:rPr>
            </w:pPr>
            <w:r w:rsidRPr="006B6A6F">
              <w:rPr>
                <w:b/>
                <w:bCs/>
                <w:sz w:val="22"/>
                <w:szCs w:val="22"/>
              </w:rPr>
              <w:t>Нетребовательность</w:t>
            </w:r>
          </w:p>
        </w:tc>
        <w:tc>
          <w:tcPr>
            <w:tcW w:w="3656" w:type="dxa"/>
            <w:vAlign w:val="center"/>
            <w:hideMark/>
          </w:tcPr>
          <w:p w14:paraId="27B5E1EA" w14:textId="77777777" w:rsidR="006B6A6F" w:rsidRPr="006B6A6F" w:rsidRDefault="006B6A6F" w:rsidP="00DF2FFF">
            <w:pPr>
              <w:spacing w:after="0" w:line="240" w:lineRule="auto"/>
              <w:rPr>
                <w:sz w:val="22"/>
                <w:szCs w:val="22"/>
              </w:rPr>
            </w:pPr>
            <w:r w:rsidRPr="006B6A6F">
              <w:rPr>
                <w:b/>
                <w:bCs/>
                <w:sz w:val="22"/>
                <w:szCs w:val="22"/>
              </w:rPr>
              <w:t>Миссия:</w:t>
            </w:r>
            <w:r w:rsidRPr="006B6A6F">
              <w:rPr>
                <w:sz w:val="22"/>
                <w:szCs w:val="22"/>
              </w:rPr>
              <w:t xml:space="preserve"> Быть стражем качества и справедливости. </w:t>
            </w:r>
            <w:r w:rsidRPr="006B6A6F">
              <w:rPr>
                <w:b/>
                <w:bCs/>
                <w:sz w:val="22"/>
                <w:szCs w:val="22"/>
              </w:rPr>
              <w:t>Суперсила:</w:t>
            </w:r>
            <w:r w:rsidRPr="006B6A6F">
              <w:rPr>
                <w:sz w:val="22"/>
                <w:szCs w:val="22"/>
              </w:rPr>
              <w:t xml:space="preserve"> Приучать всех к взаимной ответственности.</w:t>
            </w:r>
          </w:p>
        </w:tc>
        <w:tc>
          <w:tcPr>
            <w:tcW w:w="1954" w:type="dxa"/>
            <w:vAlign w:val="center"/>
            <w:hideMark/>
          </w:tcPr>
          <w:p w14:paraId="07A89AAA" w14:textId="77777777" w:rsidR="006B6A6F" w:rsidRPr="006B6A6F" w:rsidRDefault="006B6A6F" w:rsidP="00DF2FFF">
            <w:pPr>
              <w:spacing w:after="0" w:line="240" w:lineRule="auto"/>
              <w:rPr>
                <w:sz w:val="22"/>
                <w:szCs w:val="22"/>
              </w:rPr>
            </w:pPr>
            <w:r w:rsidRPr="006B6A6F">
              <w:rPr>
                <w:sz w:val="22"/>
                <w:szCs w:val="22"/>
              </w:rPr>
              <w:t>Мониторит чат проверяемой команды.</w:t>
            </w:r>
          </w:p>
        </w:tc>
        <w:tc>
          <w:tcPr>
            <w:tcW w:w="1769" w:type="dxa"/>
            <w:vAlign w:val="center"/>
            <w:hideMark/>
          </w:tcPr>
          <w:p w14:paraId="6A421843" w14:textId="77777777" w:rsidR="006B6A6F" w:rsidRPr="006B6A6F" w:rsidRDefault="006B6A6F" w:rsidP="00DF2FFF">
            <w:pPr>
              <w:spacing w:after="0" w:line="240" w:lineRule="auto"/>
              <w:rPr>
                <w:sz w:val="22"/>
                <w:szCs w:val="22"/>
              </w:rPr>
            </w:pPr>
            <w:r w:rsidRPr="006B6A6F">
              <w:rPr>
                <w:sz w:val="22"/>
                <w:szCs w:val="22"/>
              </w:rPr>
              <w:t>Выносит вердикт ("Принято" / "Не принято с аргументацией").</w:t>
            </w:r>
          </w:p>
        </w:tc>
      </w:tr>
      <w:tr w:rsidR="006E5B20" w:rsidRPr="006E5B20" w14:paraId="5FE129B9" w14:textId="77777777" w:rsidTr="006E5B20">
        <w:trPr>
          <w:tblCellSpacing w:w="15" w:type="dxa"/>
        </w:trPr>
        <w:tc>
          <w:tcPr>
            <w:tcW w:w="1275" w:type="dxa"/>
            <w:vAlign w:val="center"/>
            <w:hideMark/>
          </w:tcPr>
          <w:p w14:paraId="7EFDE726" w14:textId="77777777" w:rsidR="006B6A6F" w:rsidRPr="006B6A6F" w:rsidRDefault="006B6A6F" w:rsidP="00DF2FFF">
            <w:pPr>
              <w:spacing w:after="0" w:line="240" w:lineRule="auto"/>
              <w:rPr>
                <w:sz w:val="22"/>
                <w:szCs w:val="22"/>
              </w:rPr>
            </w:pPr>
            <w:r w:rsidRPr="006B6A6F">
              <w:rPr>
                <w:b/>
                <w:bCs/>
                <w:sz w:val="22"/>
                <w:szCs w:val="22"/>
              </w:rPr>
              <w:t>Летописец</w:t>
            </w:r>
          </w:p>
        </w:tc>
        <w:tc>
          <w:tcPr>
            <w:tcW w:w="1622" w:type="dxa"/>
            <w:vAlign w:val="center"/>
            <w:hideMark/>
          </w:tcPr>
          <w:p w14:paraId="6D9994EA" w14:textId="77777777" w:rsidR="006B6A6F" w:rsidRPr="006B6A6F" w:rsidRDefault="006B6A6F" w:rsidP="00DF2FFF">
            <w:pPr>
              <w:spacing w:after="0" w:line="240" w:lineRule="auto"/>
              <w:rPr>
                <w:sz w:val="22"/>
                <w:szCs w:val="22"/>
              </w:rPr>
            </w:pPr>
            <w:r w:rsidRPr="006B6A6F">
              <w:rPr>
                <w:b/>
                <w:bCs/>
                <w:sz w:val="22"/>
                <w:szCs w:val="22"/>
              </w:rPr>
              <w:t>Безразличие к Результату</w:t>
            </w:r>
          </w:p>
        </w:tc>
        <w:tc>
          <w:tcPr>
            <w:tcW w:w="3656" w:type="dxa"/>
            <w:vAlign w:val="center"/>
            <w:hideMark/>
          </w:tcPr>
          <w:p w14:paraId="37F2B571" w14:textId="77777777" w:rsidR="006B6A6F" w:rsidRPr="006B6A6F" w:rsidRDefault="006B6A6F" w:rsidP="00DF2FFF">
            <w:pPr>
              <w:spacing w:after="0" w:line="240" w:lineRule="auto"/>
              <w:rPr>
                <w:sz w:val="22"/>
                <w:szCs w:val="22"/>
              </w:rPr>
            </w:pPr>
            <w:r w:rsidRPr="006B6A6F">
              <w:rPr>
                <w:b/>
                <w:bCs/>
                <w:sz w:val="22"/>
                <w:szCs w:val="22"/>
              </w:rPr>
              <w:t>Миссия:</w:t>
            </w:r>
            <w:r w:rsidRPr="006B6A6F">
              <w:rPr>
                <w:sz w:val="22"/>
                <w:szCs w:val="22"/>
              </w:rPr>
              <w:t xml:space="preserve"> Превратить путь команды в великую историю. </w:t>
            </w:r>
            <w:r w:rsidRPr="006B6A6F">
              <w:rPr>
                <w:b/>
                <w:bCs/>
                <w:sz w:val="22"/>
                <w:szCs w:val="22"/>
              </w:rPr>
              <w:t>Суперсила:</w:t>
            </w:r>
            <w:r w:rsidRPr="006B6A6F">
              <w:rPr>
                <w:sz w:val="22"/>
                <w:szCs w:val="22"/>
              </w:rPr>
              <w:t xml:space="preserve"> Делать победу "МЫ" эмоционально ценной для каждого.</w:t>
            </w:r>
          </w:p>
        </w:tc>
        <w:tc>
          <w:tcPr>
            <w:tcW w:w="1954" w:type="dxa"/>
            <w:vAlign w:val="center"/>
            <w:hideMark/>
          </w:tcPr>
          <w:p w14:paraId="75278132" w14:textId="77777777" w:rsidR="006B6A6F" w:rsidRPr="006B6A6F" w:rsidRDefault="006B6A6F" w:rsidP="00DF2FFF">
            <w:pPr>
              <w:spacing w:after="0" w:line="240" w:lineRule="auto"/>
              <w:rPr>
                <w:sz w:val="22"/>
                <w:szCs w:val="22"/>
              </w:rPr>
            </w:pPr>
            <w:r w:rsidRPr="006B6A6F">
              <w:rPr>
                <w:sz w:val="22"/>
                <w:szCs w:val="22"/>
              </w:rPr>
              <w:t>Делает фото/видео ключевых моментов.</w:t>
            </w:r>
          </w:p>
        </w:tc>
        <w:tc>
          <w:tcPr>
            <w:tcW w:w="1769" w:type="dxa"/>
            <w:vAlign w:val="center"/>
            <w:hideMark/>
          </w:tcPr>
          <w:p w14:paraId="07945081" w14:textId="77777777" w:rsidR="006B6A6F" w:rsidRPr="006B6A6F" w:rsidRDefault="006B6A6F" w:rsidP="00DF2FFF">
            <w:pPr>
              <w:spacing w:after="0" w:line="240" w:lineRule="auto"/>
              <w:rPr>
                <w:sz w:val="22"/>
                <w:szCs w:val="22"/>
              </w:rPr>
            </w:pPr>
            <w:r w:rsidRPr="006B6A6F">
              <w:rPr>
                <w:sz w:val="22"/>
                <w:szCs w:val="22"/>
              </w:rPr>
              <w:t>Готовит и представляет финальную презентацию.</w:t>
            </w:r>
          </w:p>
        </w:tc>
      </w:tr>
      <w:tr w:rsidR="006E5B20" w:rsidRPr="006E5B20" w14:paraId="70963C93" w14:textId="77777777" w:rsidTr="006E5B20">
        <w:trPr>
          <w:tblCellSpacing w:w="15" w:type="dxa"/>
        </w:trPr>
        <w:tc>
          <w:tcPr>
            <w:tcW w:w="1275" w:type="dxa"/>
            <w:vAlign w:val="center"/>
            <w:hideMark/>
          </w:tcPr>
          <w:p w14:paraId="5C0A7546" w14:textId="77777777" w:rsidR="006B6A6F" w:rsidRPr="006B6A6F" w:rsidRDefault="006B6A6F" w:rsidP="00DF2FFF">
            <w:pPr>
              <w:spacing w:after="0" w:line="240" w:lineRule="auto"/>
              <w:rPr>
                <w:sz w:val="22"/>
                <w:szCs w:val="22"/>
              </w:rPr>
            </w:pPr>
            <w:r w:rsidRPr="006B6A6F">
              <w:rPr>
                <w:b/>
                <w:bCs/>
                <w:sz w:val="22"/>
                <w:szCs w:val="22"/>
              </w:rPr>
              <w:t>Инженер</w:t>
            </w:r>
          </w:p>
        </w:tc>
        <w:tc>
          <w:tcPr>
            <w:tcW w:w="1622" w:type="dxa"/>
            <w:vAlign w:val="center"/>
            <w:hideMark/>
          </w:tcPr>
          <w:p w14:paraId="1841DAD2" w14:textId="77777777" w:rsidR="006B6A6F" w:rsidRPr="006B6A6F" w:rsidRDefault="006B6A6F" w:rsidP="00DF2FFF">
            <w:pPr>
              <w:spacing w:after="0" w:line="240" w:lineRule="auto"/>
              <w:rPr>
                <w:sz w:val="22"/>
                <w:szCs w:val="22"/>
              </w:rPr>
            </w:pPr>
            <w:r w:rsidRPr="006B6A6F">
              <w:rPr>
                <w:b/>
                <w:bCs/>
                <w:sz w:val="22"/>
                <w:szCs w:val="22"/>
              </w:rPr>
              <w:t>Фундамент для Доверия</w:t>
            </w:r>
          </w:p>
        </w:tc>
        <w:tc>
          <w:tcPr>
            <w:tcW w:w="3656" w:type="dxa"/>
            <w:vAlign w:val="center"/>
            <w:hideMark/>
          </w:tcPr>
          <w:p w14:paraId="31745C58" w14:textId="77777777" w:rsidR="006B6A6F" w:rsidRPr="006B6A6F" w:rsidRDefault="006B6A6F" w:rsidP="00DF2FFF">
            <w:pPr>
              <w:spacing w:after="0" w:line="240" w:lineRule="auto"/>
              <w:rPr>
                <w:sz w:val="22"/>
                <w:szCs w:val="22"/>
              </w:rPr>
            </w:pPr>
            <w:r w:rsidRPr="006B6A6F">
              <w:rPr>
                <w:b/>
                <w:bCs/>
                <w:sz w:val="22"/>
                <w:szCs w:val="22"/>
              </w:rPr>
              <w:t>Миссия:</w:t>
            </w:r>
            <w:r w:rsidRPr="006B6A6F">
              <w:rPr>
                <w:sz w:val="22"/>
                <w:szCs w:val="22"/>
              </w:rPr>
              <w:t xml:space="preserve"> Быть надежной опорой, убирая технический хаос. </w:t>
            </w:r>
            <w:r w:rsidRPr="006B6A6F">
              <w:rPr>
                <w:b/>
                <w:bCs/>
                <w:sz w:val="22"/>
                <w:szCs w:val="22"/>
              </w:rPr>
              <w:t>Суперсила:</w:t>
            </w:r>
            <w:r w:rsidRPr="006B6A6F">
              <w:rPr>
                <w:sz w:val="22"/>
                <w:szCs w:val="22"/>
              </w:rPr>
              <w:t xml:space="preserve"> Создавать стабильную среду, где может родиться доверие.</w:t>
            </w:r>
          </w:p>
        </w:tc>
        <w:tc>
          <w:tcPr>
            <w:tcW w:w="1954" w:type="dxa"/>
            <w:vAlign w:val="center"/>
            <w:hideMark/>
          </w:tcPr>
          <w:p w14:paraId="58075C55" w14:textId="77777777" w:rsidR="006B6A6F" w:rsidRPr="006B6A6F" w:rsidRDefault="006B6A6F" w:rsidP="00DF2FFF">
            <w:pPr>
              <w:spacing w:after="0" w:line="240" w:lineRule="auto"/>
              <w:rPr>
                <w:sz w:val="22"/>
                <w:szCs w:val="22"/>
              </w:rPr>
            </w:pPr>
            <w:r w:rsidRPr="006B6A6F">
              <w:rPr>
                <w:sz w:val="22"/>
                <w:szCs w:val="22"/>
              </w:rPr>
              <w:t>Проверяет работоспособность инструментов.</w:t>
            </w:r>
          </w:p>
        </w:tc>
        <w:tc>
          <w:tcPr>
            <w:tcW w:w="1769" w:type="dxa"/>
            <w:vAlign w:val="center"/>
            <w:hideMark/>
          </w:tcPr>
          <w:p w14:paraId="2D6E03D8" w14:textId="77777777" w:rsidR="006B6A6F" w:rsidRPr="006B6A6F" w:rsidRDefault="006B6A6F" w:rsidP="00DF2FFF">
            <w:pPr>
              <w:spacing w:after="0" w:line="240" w:lineRule="auto"/>
              <w:rPr>
                <w:sz w:val="22"/>
                <w:szCs w:val="22"/>
              </w:rPr>
            </w:pPr>
            <w:r w:rsidRPr="006B6A6F">
              <w:rPr>
                <w:sz w:val="22"/>
                <w:szCs w:val="22"/>
              </w:rPr>
              <w:t>Проводит стартовый технический инструктаж.</w:t>
            </w:r>
          </w:p>
        </w:tc>
      </w:tr>
    </w:tbl>
    <w:p w14:paraId="5F45B5E7" w14:textId="77777777" w:rsidR="008E4FB9" w:rsidRPr="008E4FB9" w:rsidRDefault="00000000" w:rsidP="00DF2FFF">
      <w:pPr>
        <w:spacing w:after="0" w:line="240" w:lineRule="auto"/>
        <w:jc w:val="both"/>
      </w:pPr>
      <w:r>
        <w:pict w14:anchorId="7935C0B1">
          <v:rect id="_x0000_i1029" style="width:0;height:1.5pt" o:hralign="center" o:hrstd="t" o:hr="t" fillcolor="#a0a0a0" stroked="f"/>
        </w:pict>
      </w:r>
    </w:p>
    <w:p w14:paraId="10604C8B" w14:textId="77777777" w:rsidR="008E4FB9" w:rsidRPr="008E4FB9" w:rsidRDefault="008E4FB9" w:rsidP="00DF2FFF">
      <w:pPr>
        <w:spacing w:after="0" w:line="240" w:lineRule="auto"/>
        <w:jc w:val="both"/>
      </w:pPr>
      <w:r w:rsidRPr="008E4FB9">
        <w:rPr>
          <w:b/>
          <w:bCs/>
        </w:rPr>
        <w:t>Глава 3.2: Карточки Заданий: Топливо для Мышления</w:t>
      </w:r>
    </w:p>
    <w:p w14:paraId="59651A01" w14:textId="77777777" w:rsidR="008E4FB9" w:rsidRPr="008E4FB9" w:rsidRDefault="008E4FB9" w:rsidP="00DF2FFF">
      <w:pPr>
        <w:spacing w:after="0" w:line="240" w:lineRule="auto"/>
        <w:jc w:val="both"/>
      </w:pPr>
      <w:r w:rsidRPr="008E4FB9">
        <w:rPr>
          <w:b/>
          <w:bCs/>
        </w:rPr>
        <w:t>Концепция:</w:t>
      </w:r>
    </w:p>
    <w:p w14:paraId="16A38A55" w14:textId="77777777" w:rsidR="008E4FB9" w:rsidRPr="008E4FB9" w:rsidRDefault="008E4FB9" w:rsidP="00DF2FFF">
      <w:pPr>
        <w:spacing w:after="0" w:line="240" w:lineRule="auto"/>
        <w:jc w:val="both"/>
      </w:pPr>
      <w:r w:rsidRPr="008E4FB9">
        <w:t>Карточки заданий — это «топливо», которое заставляет работать двигатель тренажера. Они спроектированы так, чтобы быть не просто задачами, а микро-ситуациями, погружающими участников в реалистичный контекст, специфичный для их отрасли.</w:t>
      </w:r>
    </w:p>
    <w:p w14:paraId="1AFE9CEC" w14:textId="77777777" w:rsidR="008E4FB9" w:rsidRPr="008E4FB9" w:rsidRDefault="008E4FB9" w:rsidP="00DF2FFF">
      <w:pPr>
        <w:numPr>
          <w:ilvl w:val="0"/>
          <w:numId w:val="28"/>
        </w:numPr>
        <w:spacing w:after="0" w:line="240" w:lineRule="auto"/>
        <w:jc w:val="both"/>
      </w:pPr>
      <w:r w:rsidRPr="008E4FB9">
        <w:rPr>
          <w:b/>
          <w:bCs/>
        </w:rPr>
        <w:t>Анатомия Карточки:</w:t>
      </w:r>
      <w:r w:rsidRPr="008E4FB9">
        <w:t xml:space="preserve"> Каждая карточка имеет четкую структуру:</w:t>
      </w:r>
    </w:p>
    <w:p w14:paraId="34D6CC7F" w14:textId="77777777" w:rsidR="008E4FB9" w:rsidRPr="008E4FB9" w:rsidRDefault="008E4FB9" w:rsidP="00DF2FFF">
      <w:pPr>
        <w:numPr>
          <w:ilvl w:val="1"/>
          <w:numId w:val="28"/>
        </w:numPr>
        <w:spacing w:after="0" w:line="240" w:lineRule="auto"/>
        <w:jc w:val="both"/>
      </w:pPr>
      <w:r w:rsidRPr="008E4FB9">
        <w:rPr>
          <w:b/>
          <w:bCs/>
        </w:rPr>
        <w:t>Контекст (Верхняя часть):</w:t>
      </w:r>
      <w:r w:rsidRPr="008E4FB9">
        <w:t xml:space="preserve"> Короткая история, описание проблемы, ситуации. Цель — не просто дать ТЗ, а погрузить участника в «мир» задания, создать эмоциональную привязку.</w:t>
      </w:r>
    </w:p>
    <w:p w14:paraId="2F6FF7E8" w14:textId="77777777" w:rsidR="008E4FB9" w:rsidRPr="008E4FB9" w:rsidRDefault="008E4FB9" w:rsidP="00DF2FFF">
      <w:pPr>
        <w:numPr>
          <w:ilvl w:val="1"/>
          <w:numId w:val="28"/>
        </w:numPr>
        <w:spacing w:after="0" w:line="240" w:lineRule="auto"/>
        <w:jc w:val="both"/>
      </w:pPr>
      <w:r w:rsidRPr="008E4FB9">
        <w:rPr>
          <w:b/>
          <w:bCs/>
        </w:rPr>
        <w:lastRenderedPageBreak/>
        <w:t>Задание (Нижняя часть)</w:t>
      </w:r>
      <w:proofErr w:type="gramStart"/>
      <w:r w:rsidRPr="008E4FB9">
        <w:rPr>
          <w:b/>
          <w:bCs/>
        </w:rPr>
        <w:t>:</w:t>
      </w:r>
      <w:r w:rsidRPr="008E4FB9">
        <w:t xml:space="preserve"> Четко</w:t>
      </w:r>
      <w:proofErr w:type="gramEnd"/>
      <w:r w:rsidRPr="008E4FB9">
        <w:t xml:space="preserve"> сформулированная задача — что конкретно нужно сделать и какой результат предоставить.</w:t>
      </w:r>
    </w:p>
    <w:p w14:paraId="75865BF7" w14:textId="77777777" w:rsidR="008E4FB9" w:rsidRPr="008E4FB9" w:rsidRDefault="008E4FB9" w:rsidP="00DF2FFF">
      <w:pPr>
        <w:numPr>
          <w:ilvl w:val="0"/>
          <w:numId w:val="28"/>
        </w:numPr>
        <w:spacing w:after="0" w:line="240" w:lineRule="auto"/>
        <w:jc w:val="both"/>
      </w:pPr>
      <w:r w:rsidRPr="008E4FB9">
        <w:rPr>
          <w:b/>
          <w:bCs/>
        </w:rPr>
        <w:t>Интерактивный Слой:</w:t>
      </w:r>
    </w:p>
    <w:p w14:paraId="3E830705" w14:textId="77777777" w:rsidR="008E4FB9" w:rsidRPr="008E4FB9" w:rsidRDefault="008E4FB9" w:rsidP="00DF2FFF">
      <w:pPr>
        <w:numPr>
          <w:ilvl w:val="1"/>
          <w:numId w:val="29"/>
        </w:numPr>
        <w:spacing w:after="0" w:line="240" w:lineRule="auto"/>
        <w:jc w:val="both"/>
      </w:pPr>
      <w:r w:rsidRPr="008E4FB9">
        <w:t xml:space="preserve">Механика знака </w:t>
      </w:r>
      <w:r w:rsidRPr="008E4FB9">
        <w:rPr>
          <w:rFonts w:ascii="Segoe UI Emoji" w:hAnsi="Segoe UI Emoji" w:cs="Segoe UI Emoji"/>
          <w:b/>
          <w:bCs/>
        </w:rPr>
        <w:t>❓</w:t>
      </w:r>
      <w:r w:rsidRPr="008E4FB9">
        <w:t xml:space="preserve"> на некоторых карточках — это ключ к гибридному формату. Он сигнализирует, что задача имеет дополнительную глубину. Через цифровой интерфейс (активируемый по QR-коду и номеру карточки) участник может получить:</w:t>
      </w:r>
    </w:p>
    <w:p w14:paraId="43B1210F" w14:textId="77777777" w:rsidR="008E4FB9" w:rsidRPr="008E4FB9" w:rsidRDefault="008E4FB9" w:rsidP="00DF2FFF">
      <w:pPr>
        <w:numPr>
          <w:ilvl w:val="2"/>
          <w:numId w:val="29"/>
        </w:numPr>
        <w:spacing w:after="0" w:line="240" w:lineRule="auto"/>
        <w:jc w:val="both"/>
      </w:pPr>
      <w:r w:rsidRPr="008E4FB9">
        <w:rPr>
          <w:b/>
          <w:bCs/>
        </w:rPr>
        <w:t>Дополнительные материалы:</w:t>
      </w:r>
      <w:r w:rsidRPr="008E4FB9">
        <w:t xml:space="preserve"> Входящие данные для анализа (таблицы, тексты, изображения).</w:t>
      </w:r>
    </w:p>
    <w:p w14:paraId="7D4E18E8" w14:textId="77777777" w:rsidR="008E4FB9" w:rsidRPr="008E4FB9" w:rsidRDefault="008E4FB9" w:rsidP="00DF2FFF">
      <w:pPr>
        <w:numPr>
          <w:ilvl w:val="2"/>
          <w:numId w:val="29"/>
        </w:numPr>
        <w:spacing w:after="0" w:line="240" w:lineRule="auto"/>
        <w:jc w:val="both"/>
      </w:pPr>
      <w:r w:rsidRPr="008E4FB9">
        <w:rPr>
          <w:b/>
          <w:bCs/>
        </w:rPr>
        <w:t>Подробную Инструкцию:</w:t>
      </w:r>
      <w:r w:rsidRPr="008E4FB9">
        <w:t xml:space="preserve"> Пошаговый гид, если задача кажется слишком сложной.</w:t>
      </w:r>
    </w:p>
    <w:p w14:paraId="381E8207" w14:textId="77777777" w:rsidR="008E4FB9" w:rsidRPr="008E4FB9" w:rsidRDefault="008E4FB9" w:rsidP="00DF2FFF">
      <w:pPr>
        <w:numPr>
          <w:ilvl w:val="2"/>
          <w:numId w:val="29"/>
        </w:numPr>
        <w:spacing w:after="0" w:line="240" w:lineRule="auto"/>
        <w:jc w:val="both"/>
      </w:pPr>
      <w:r w:rsidRPr="008E4FB9">
        <w:rPr>
          <w:b/>
          <w:bCs/>
        </w:rPr>
        <w:t>Рекомендуемый ИИ-сервис:</w:t>
      </w:r>
      <w:r w:rsidRPr="008E4FB9">
        <w:t xml:space="preserve"> Прямая ссылка на инструмент, наиболее подходящий для решения этой задачи.</w:t>
      </w:r>
    </w:p>
    <w:p w14:paraId="056F293A" w14:textId="77777777" w:rsidR="008E4FB9" w:rsidRPr="008E4FB9" w:rsidRDefault="008E4FB9" w:rsidP="00DF2FFF">
      <w:pPr>
        <w:numPr>
          <w:ilvl w:val="0"/>
          <w:numId w:val="28"/>
        </w:numPr>
        <w:spacing w:after="0" w:line="240" w:lineRule="auto"/>
        <w:jc w:val="both"/>
      </w:pPr>
      <w:r w:rsidRPr="008E4FB9">
        <w:rPr>
          <w:b/>
          <w:bCs/>
        </w:rPr>
        <w:t>Два Типа Содержания:</w:t>
      </w:r>
    </w:p>
    <w:p w14:paraId="148D5204" w14:textId="77777777" w:rsidR="008E4FB9" w:rsidRPr="008E4FB9" w:rsidRDefault="008E4FB9" w:rsidP="00DF2FFF">
      <w:pPr>
        <w:numPr>
          <w:ilvl w:val="1"/>
          <w:numId w:val="30"/>
        </w:numPr>
        <w:spacing w:after="0" w:line="240" w:lineRule="auto"/>
        <w:jc w:val="both"/>
      </w:pPr>
      <w:r w:rsidRPr="008E4FB9">
        <w:rPr>
          <w:b/>
          <w:bCs/>
        </w:rPr>
        <w:t>Колода Этапа «Я»</w:t>
      </w:r>
      <w:proofErr w:type="gramStart"/>
      <w:r w:rsidRPr="008E4FB9">
        <w:rPr>
          <w:b/>
          <w:bCs/>
        </w:rPr>
        <w:t>:</w:t>
      </w:r>
      <w:r w:rsidRPr="008E4FB9">
        <w:t xml:space="preserve"> Состоит</w:t>
      </w:r>
      <w:proofErr w:type="gramEnd"/>
      <w:r w:rsidRPr="008E4FB9">
        <w:t xml:space="preserve"> из ~40 карточек, разделенных по шести типам контента. Задания здесь тактические, часто творческие и игровые. Их цель — дать участнику освоить конкретный инструмент и тип контента.</w:t>
      </w:r>
    </w:p>
    <w:p w14:paraId="0C9022EC" w14:textId="77777777" w:rsidR="008E4FB9" w:rsidRPr="008E4FB9" w:rsidRDefault="008E4FB9" w:rsidP="00DF2FFF">
      <w:pPr>
        <w:numPr>
          <w:ilvl w:val="1"/>
          <w:numId w:val="30"/>
        </w:numPr>
        <w:spacing w:after="0" w:line="240" w:lineRule="auto"/>
        <w:jc w:val="both"/>
      </w:pPr>
      <w:r w:rsidRPr="008E4FB9">
        <w:rPr>
          <w:b/>
          <w:bCs/>
        </w:rPr>
        <w:t>Колода Этапа «Мы»</w:t>
      </w:r>
      <w:proofErr w:type="gramStart"/>
      <w:r w:rsidRPr="008E4FB9">
        <w:rPr>
          <w:b/>
          <w:bCs/>
        </w:rPr>
        <w:t>:</w:t>
      </w:r>
      <w:r w:rsidRPr="008E4FB9">
        <w:t xml:space="preserve"> Состоит</w:t>
      </w:r>
      <w:proofErr w:type="gramEnd"/>
      <w:r w:rsidRPr="008E4FB9">
        <w:t xml:space="preserve"> из ~40 карточек, сгруппированных по шести универсальным направлениям «ЗВЕЗДЫ» (</w:t>
      </w:r>
      <w:r w:rsidRPr="008E4FB9">
        <w:rPr>
          <w:b/>
          <w:bCs/>
        </w:rPr>
        <w:t>З</w:t>
      </w:r>
      <w:r w:rsidRPr="008E4FB9">
        <w:t xml:space="preserve">нания, </w:t>
      </w:r>
      <w:r w:rsidRPr="008E4FB9">
        <w:rPr>
          <w:b/>
          <w:bCs/>
        </w:rPr>
        <w:t>В</w:t>
      </w:r>
      <w:r w:rsidRPr="008E4FB9">
        <w:t xml:space="preserve">нешние взаимодействия, </w:t>
      </w:r>
      <w:r w:rsidRPr="008E4FB9">
        <w:rPr>
          <w:b/>
          <w:bCs/>
        </w:rPr>
        <w:t>Е</w:t>
      </w:r>
      <w:r w:rsidRPr="008E4FB9">
        <w:t xml:space="preserve">диное пространство, </w:t>
      </w:r>
      <w:r w:rsidRPr="008E4FB9">
        <w:rPr>
          <w:b/>
          <w:bCs/>
        </w:rPr>
        <w:t>З</w:t>
      </w:r>
      <w:r w:rsidRPr="008E4FB9">
        <w:t xml:space="preserve">ащита, </w:t>
      </w:r>
      <w:r w:rsidRPr="008E4FB9">
        <w:rPr>
          <w:b/>
          <w:bCs/>
        </w:rPr>
        <w:t>Д</w:t>
      </w:r>
      <w:r w:rsidRPr="008E4FB9">
        <w:t xml:space="preserve">анные, </w:t>
      </w:r>
      <w:r w:rsidRPr="008E4FB9">
        <w:rPr>
          <w:b/>
          <w:bCs/>
        </w:rPr>
        <w:t>А</w:t>
      </w:r>
      <w:r w:rsidRPr="008E4FB9">
        <w:t>втоматизация). Задания здесь носят системный и стратегический характер. Их цель — заставить команду решать комплексные организационные проблемы, релевантные для их сектора (бизнеса, госуправления, НКО или образования).</w:t>
      </w:r>
    </w:p>
    <w:p w14:paraId="18BBEC45" w14:textId="2133C4A5" w:rsidR="006B6A6F" w:rsidRPr="008E4FB9" w:rsidRDefault="006B6A6F" w:rsidP="00DF2FFF">
      <w:pPr>
        <w:spacing w:after="0" w:line="240" w:lineRule="auto"/>
        <w:jc w:val="both"/>
      </w:pPr>
    </w:p>
    <w:p w14:paraId="7C63E316" w14:textId="77777777" w:rsidR="006B6A6F" w:rsidRPr="006B6A6F" w:rsidRDefault="00000000" w:rsidP="00DF2FFF">
      <w:pPr>
        <w:spacing w:after="0" w:line="240" w:lineRule="auto"/>
        <w:jc w:val="both"/>
      </w:pPr>
      <w:r>
        <w:pict w14:anchorId="17B490E7">
          <v:rect id="_x0000_i1030" style="width:0;height:1.5pt" o:hralign="center" o:hrstd="t" o:hr="t" fillcolor="#a0a0a0" stroked="f"/>
        </w:pict>
      </w:r>
    </w:p>
    <w:p w14:paraId="1F0BC2E6" w14:textId="77777777" w:rsidR="006B6A6F" w:rsidRPr="006B6A6F" w:rsidRDefault="006B6A6F" w:rsidP="00DF2FFF">
      <w:pPr>
        <w:spacing w:after="0" w:line="240" w:lineRule="auto"/>
        <w:jc w:val="both"/>
        <w:rPr>
          <w:b/>
          <w:bCs/>
        </w:rPr>
      </w:pPr>
      <w:r w:rsidRPr="006B6A6F">
        <w:rPr>
          <w:b/>
          <w:bCs/>
        </w:rPr>
        <w:t>Глава 3.3: Цифровые Компоненты: Гибридный Формат</w:t>
      </w:r>
    </w:p>
    <w:p w14:paraId="2140A76E" w14:textId="77777777" w:rsidR="006B6A6F" w:rsidRPr="006B6A6F" w:rsidRDefault="006B6A6F" w:rsidP="00DF2FFF">
      <w:pPr>
        <w:spacing w:after="0" w:line="240" w:lineRule="auto"/>
        <w:jc w:val="both"/>
      </w:pPr>
      <w:r w:rsidRPr="006B6A6F">
        <w:rPr>
          <w:b/>
          <w:bCs/>
        </w:rPr>
        <w:t>Концепция:</w:t>
      </w:r>
      <w:r w:rsidRPr="006B6A6F">
        <w:br/>
        <w:t xml:space="preserve">«МАЯК» — это не настольная игра и не онлайн-курс. Это </w:t>
      </w:r>
      <w:r w:rsidRPr="006B6A6F">
        <w:rPr>
          <w:b/>
          <w:bCs/>
        </w:rPr>
        <w:t>гибридный тренажер</w:t>
      </w:r>
      <w:r w:rsidRPr="006B6A6F">
        <w:t>, где физическое взаимодействие и цифровые инструменты неразрывно связаны и усиливают друг друга.</w:t>
      </w:r>
    </w:p>
    <w:p w14:paraId="4863F171" w14:textId="77777777" w:rsidR="006B6A6F" w:rsidRPr="006B6A6F" w:rsidRDefault="006B6A6F" w:rsidP="00DF2FFF">
      <w:pPr>
        <w:numPr>
          <w:ilvl w:val="0"/>
          <w:numId w:val="19"/>
        </w:numPr>
        <w:spacing w:after="0" w:line="240" w:lineRule="auto"/>
        <w:jc w:val="both"/>
      </w:pPr>
      <w:r w:rsidRPr="006B6A6F">
        <w:rPr>
          <w:b/>
          <w:bCs/>
        </w:rPr>
        <w:t>Генератор «МАЯК ОКО»:</w:t>
      </w:r>
    </w:p>
    <w:p w14:paraId="3D3244A8" w14:textId="77777777" w:rsidR="006B6A6F" w:rsidRPr="006B6A6F" w:rsidRDefault="006B6A6F" w:rsidP="00DF2FFF">
      <w:pPr>
        <w:numPr>
          <w:ilvl w:val="1"/>
          <w:numId w:val="19"/>
        </w:numPr>
        <w:spacing w:after="0" w:line="240" w:lineRule="auto"/>
        <w:jc w:val="both"/>
      </w:pPr>
      <w:r w:rsidRPr="006B6A6F">
        <w:rPr>
          <w:b/>
          <w:bCs/>
        </w:rPr>
        <w:t>Описание:</w:t>
      </w:r>
      <w:r w:rsidRPr="006B6A6F">
        <w:t xml:space="preserve"> Это центральный когнитивный тренажер. Его интерфейс с семью полями — это материальное воплощение </w:t>
      </w:r>
      <w:r w:rsidRPr="006B6A6F">
        <w:rPr>
          <w:b/>
          <w:bCs/>
        </w:rPr>
        <w:t>Ориентировочной Основы Действия (ООД) по Гальперину</w:t>
      </w:r>
      <w:r w:rsidRPr="006B6A6F">
        <w:t xml:space="preserve">. Он не просто помогает, он </w:t>
      </w:r>
      <w:r w:rsidRPr="006B6A6F">
        <w:rPr>
          <w:b/>
          <w:bCs/>
        </w:rPr>
        <w:t>структурирует и дисциплинирует мышление</w:t>
      </w:r>
      <w:r w:rsidRPr="006B6A6F">
        <w:t xml:space="preserve"> при создании запросов к ИИ, заставляя проходить все необходимые шаги.</w:t>
      </w:r>
    </w:p>
    <w:p w14:paraId="4C80BB3F" w14:textId="77777777" w:rsidR="006B6A6F" w:rsidRPr="006B6A6F" w:rsidRDefault="006B6A6F" w:rsidP="00DF2FFF">
      <w:pPr>
        <w:numPr>
          <w:ilvl w:val="0"/>
          <w:numId w:val="19"/>
        </w:numPr>
        <w:spacing w:after="0" w:line="240" w:lineRule="auto"/>
        <w:jc w:val="both"/>
      </w:pPr>
      <w:r w:rsidRPr="006B6A6F">
        <w:rPr>
          <w:b/>
          <w:bCs/>
        </w:rPr>
        <w:t>Коммуникационная Среда (Telegram):</w:t>
      </w:r>
    </w:p>
    <w:p w14:paraId="019C2E0B" w14:textId="77777777" w:rsidR="006B6A6F" w:rsidRPr="006B6A6F" w:rsidRDefault="006B6A6F" w:rsidP="00DF2FFF">
      <w:pPr>
        <w:numPr>
          <w:ilvl w:val="1"/>
          <w:numId w:val="19"/>
        </w:numPr>
        <w:spacing w:after="0" w:line="240" w:lineRule="auto"/>
        <w:jc w:val="both"/>
      </w:pPr>
      <w:r w:rsidRPr="006B6A6F">
        <w:rPr>
          <w:b/>
          <w:bCs/>
        </w:rPr>
        <w:t>Описание:</w:t>
      </w:r>
      <w:r w:rsidRPr="006B6A6F">
        <w:t xml:space="preserve"> Это "нервная система" тренажера. Специально организованный чат с подгруппами по командам используется для:</w:t>
      </w:r>
    </w:p>
    <w:p w14:paraId="5F9EFA6A" w14:textId="77777777" w:rsidR="006B6A6F" w:rsidRPr="006B6A6F" w:rsidRDefault="006B6A6F" w:rsidP="00DF2FFF">
      <w:pPr>
        <w:numPr>
          <w:ilvl w:val="2"/>
          <w:numId w:val="19"/>
        </w:numPr>
        <w:spacing w:after="0" w:line="240" w:lineRule="auto"/>
        <w:jc w:val="both"/>
      </w:pPr>
      <w:r w:rsidRPr="006B6A6F">
        <w:t>Сдачи выполненных заданий.</w:t>
      </w:r>
    </w:p>
    <w:p w14:paraId="70F9AAF8" w14:textId="77777777" w:rsidR="006B6A6F" w:rsidRPr="006B6A6F" w:rsidRDefault="006B6A6F" w:rsidP="00DF2FFF">
      <w:pPr>
        <w:numPr>
          <w:ilvl w:val="2"/>
          <w:numId w:val="19"/>
        </w:numPr>
        <w:spacing w:after="0" w:line="240" w:lineRule="auto"/>
        <w:jc w:val="both"/>
      </w:pPr>
      <w:r w:rsidRPr="006B6A6F">
        <w:t>Работы Инспектора (проверка и обратная связь).</w:t>
      </w:r>
    </w:p>
    <w:p w14:paraId="3520D811" w14:textId="77777777" w:rsidR="006B6A6F" w:rsidRPr="006B6A6F" w:rsidRDefault="006B6A6F" w:rsidP="00DF2FFF">
      <w:pPr>
        <w:numPr>
          <w:ilvl w:val="2"/>
          <w:numId w:val="19"/>
        </w:numPr>
        <w:spacing w:after="0" w:line="240" w:lineRule="auto"/>
        <w:jc w:val="both"/>
      </w:pPr>
      <w:r w:rsidRPr="006B6A6F">
        <w:t>Быстрой координации и обмена информацией внутри команды.</w:t>
      </w:r>
    </w:p>
    <w:p w14:paraId="480DD446" w14:textId="77777777" w:rsidR="006B6A6F" w:rsidRPr="006B6A6F" w:rsidRDefault="00000000" w:rsidP="00DF2FFF">
      <w:pPr>
        <w:spacing w:after="0" w:line="240" w:lineRule="auto"/>
        <w:jc w:val="both"/>
      </w:pPr>
      <w:r>
        <w:pict w14:anchorId="0527A2BF">
          <v:rect id="_x0000_i1031" style="width:0;height:1.5pt" o:hralign="center" o:hrstd="t" o:hr="t" fillcolor="#a0a0a0" stroked="f"/>
        </w:pict>
      </w:r>
    </w:p>
    <w:p w14:paraId="559561F0" w14:textId="77777777" w:rsidR="006B6A6F" w:rsidRPr="006B6A6F" w:rsidRDefault="006B6A6F" w:rsidP="00DF2FFF">
      <w:pPr>
        <w:spacing w:after="0" w:line="240" w:lineRule="auto"/>
        <w:jc w:val="both"/>
        <w:rPr>
          <w:b/>
          <w:bCs/>
        </w:rPr>
      </w:pPr>
      <w:r w:rsidRPr="006B6A6F">
        <w:rPr>
          <w:b/>
          <w:bCs/>
        </w:rPr>
        <w:t>Глава 3.4: Особая Роль: Протокол Работы Инспектора</w:t>
      </w:r>
    </w:p>
    <w:p w14:paraId="5EDB0C3A" w14:textId="77777777" w:rsidR="006B6A6F" w:rsidRPr="006B6A6F" w:rsidRDefault="006B6A6F" w:rsidP="00DF2FFF">
      <w:pPr>
        <w:spacing w:after="0" w:line="240" w:lineRule="auto"/>
        <w:jc w:val="both"/>
      </w:pPr>
      <w:r w:rsidRPr="006B6A6F">
        <w:rPr>
          <w:b/>
          <w:bCs/>
        </w:rPr>
        <w:t>Концепция:</w:t>
      </w:r>
      <w:r w:rsidRPr="006B6A6F">
        <w:br/>
        <w:t xml:space="preserve">Роль Инспектора является </w:t>
      </w:r>
      <w:r w:rsidRPr="006B6A6F">
        <w:rPr>
          <w:b/>
          <w:bCs/>
        </w:rPr>
        <w:t>методологическим ядром</w:t>
      </w:r>
      <w:r w:rsidRPr="006B6A6F">
        <w:t xml:space="preserve"> всей системы взаимной ответственности и обучения. От качества его работы напрямую зависит темп игры и глубина обучения соседней команды. Поэтому его протокол должен быть описан максимально четко.</w:t>
      </w:r>
    </w:p>
    <w:p w14:paraId="1470F752" w14:textId="77777777" w:rsidR="006B6A6F" w:rsidRPr="006B6A6F" w:rsidRDefault="006B6A6F" w:rsidP="00DF2FFF">
      <w:pPr>
        <w:numPr>
          <w:ilvl w:val="0"/>
          <w:numId w:val="20"/>
        </w:numPr>
        <w:spacing w:after="0" w:line="240" w:lineRule="auto"/>
        <w:jc w:val="both"/>
      </w:pPr>
      <w:r w:rsidRPr="006B6A6F">
        <w:rPr>
          <w:b/>
          <w:bCs/>
        </w:rPr>
        <w:t>Миссия Инспектора:</w:t>
      </w:r>
      <w:r w:rsidRPr="006B6A6F">
        <w:t xml:space="preserve"> Подчеркнуть, что его задача — не "засудить" или "найти ошибку", а выступить в роли </w:t>
      </w:r>
      <w:r w:rsidRPr="006B6A6F">
        <w:rPr>
          <w:b/>
          <w:bCs/>
        </w:rPr>
        <w:t>бесплатного и беспристрастного наставника для соседней команды</w:t>
      </w:r>
      <w:r w:rsidRPr="006B6A6F">
        <w:t>. Его качественная обратная связь — это самый ценный подарок, который он может им сделать.</w:t>
      </w:r>
    </w:p>
    <w:p w14:paraId="4CCCCDFE" w14:textId="77777777" w:rsidR="006B6A6F" w:rsidRPr="006B6A6F" w:rsidRDefault="006B6A6F" w:rsidP="00DF2FFF">
      <w:pPr>
        <w:numPr>
          <w:ilvl w:val="0"/>
          <w:numId w:val="20"/>
        </w:numPr>
        <w:spacing w:after="0" w:line="240" w:lineRule="auto"/>
        <w:jc w:val="both"/>
      </w:pPr>
      <w:r w:rsidRPr="006B6A6F">
        <w:rPr>
          <w:b/>
          <w:bCs/>
        </w:rPr>
        <w:t>Ключевые Правила:</w:t>
      </w:r>
    </w:p>
    <w:p w14:paraId="680774DE" w14:textId="77777777" w:rsidR="006B6A6F" w:rsidRPr="006B6A6F" w:rsidRDefault="006B6A6F" w:rsidP="00DF2FFF">
      <w:pPr>
        <w:numPr>
          <w:ilvl w:val="1"/>
          <w:numId w:val="20"/>
        </w:numPr>
        <w:spacing w:after="0" w:line="240" w:lineRule="auto"/>
        <w:jc w:val="both"/>
      </w:pPr>
      <w:r w:rsidRPr="006B6A6F">
        <w:rPr>
          <w:b/>
          <w:bCs/>
        </w:rPr>
        <w:lastRenderedPageBreak/>
        <w:t>"Золотое Правило 2-х минут":</w:t>
      </w:r>
      <w:r w:rsidRPr="006B6A6F">
        <w:t xml:space="preserve"> Детально описать механику: с момента публикации задания в чате у Инспектора есть 2 минуты на реакцию. Если реакции нет, задание считается принятым автоматически. Это правило тренирует внимательность, ответственность и скорость реакции.</w:t>
      </w:r>
    </w:p>
    <w:p w14:paraId="011B6290" w14:textId="77777777" w:rsidR="006B6A6F" w:rsidRPr="006B6A6F" w:rsidRDefault="006B6A6F" w:rsidP="00DF2FFF">
      <w:pPr>
        <w:numPr>
          <w:ilvl w:val="1"/>
          <w:numId w:val="20"/>
        </w:numPr>
        <w:spacing w:after="0" w:line="240" w:lineRule="auto"/>
        <w:jc w:val="both"/>
      </w:pPr>
      <w:r w:rsidRPr="006B6A6F">
        <w:rPr>
          <w:b/>
          <w:bCs/>
        </w:rPr>
        <w:t>Принцип "Аргументированного Отказа":</w:t>
      </w:r>
      <w:r w:rsidRPr="006B6A6F">
        <w:t xml:space="preserve"> Жестко закрепить, что вердикт "Не принято" </w:t>
      </w:r>
      <w:r w:rsidRPr="006B6A6F">
        <w:rPr>
          <w:b/>
          <w:bCs/>
        </w:rPr>
        <w:t>обязательно</w:t>
      </w:r>
      <w:r w:rsidRPr="006B6A6F">
        <w:t xml:space="preserve"> должен сопровождаться кратким, но ясным объяснением, </w:t>
      </w:r>
      <w:r w:rsidRPr="006B6A6F">
        <w:rPr>
          <w:b/>
          <w:bCs/>
        </w:rPr>
        <w:t>что именно</w:t>
      </w:r>
      <w:r w:rsidRPr="006B6A6F">
        <w:t xml:space="preserve"> не соответствует заданию или критериям. Ответ "просто не нравится" — недопустим. Это учит культуре конструктивной критики.</w:t>
      </w:r>
    </w:p>
    <w:p w14:paraId="12A0CFBC" w14:textId="77777777" w:rsidR="006B6A6F" w:rsidRPr="006B6A6F" w:rsidRDefault="006B6A6F" w:rsidP="00DF2FFF">
      <w:pPr>
        <w:numPr>
          <w:ilvl w:val="0"/>
          <w:numId w:val="20"/>
        </w:numPr>
        <w:spacing w:after="0" w:line="240" w:lineRule="auto"/>
        <w:jc w:val="both"/>
      </w:pPr>
      <w:r w:rsidRPr="006B6A6F">
        <w:rPr>
          <w:b/>
          <w:bCs/>
        </w:rPr>
        <w:t>Научная основа (для Мастера):</w:t>
      </w:r>
      <w:r w:rsidRPr="006B6A6F">
        <w:t xml:space="preserve"> Объяснить, что Инспектор — это главный практик, реализующий принципы </w:t>
      </w:r>
      <w:r w:rsidRPr="006B6A6F">
        <w:rPr>
          <w:b/>
          <w:bCs/>
        </w:rPr>
        <w:t>Зоны Проксимального Развития (Выготский)</w:t>
      </w:r>
      <w:r w:rsidRPr="006B6A6F">
        <w:t>. Он указывает на ошибку, которую человек сам еще не видит, и тем самым создает условия для его "шага" в развитии.</w:t>
      </w:r>
    </w:p>
    <w:p w14:paraId="3E4E1339" w14:textId="77777777" w:rsidR="006B6A6F" w:rsidRPr="006B6A6F" w:rsidRDefault="00000000" w:rsidP="00DF2FFF">
      <w:pPr>
        <w:spacing w:after="0" w:line="240" w:lineRule="auto"/>
        <w:jc w:val="both"/>
      </w:pPr>
      <w:r>
        <w:pict w14:anchorId="5C9B2F09">
          <v:rect id="_x0000_i1032" style="width:0;height:1.5pt" o:hralign="center" o:hrstd="t" o:hr="t" fillcolor="#a0a0a0" stroked="f"/>
        </w:pict>
      </w:r>
    </w:p>
    <w:p w14:paraId="206E0C50" w14:textId="77777777" w:rsidR="008E4FB9" w:rsidRPr="008E4FB9" w:rsidRDefault="008E4FB9" w:rsidP="00DF2FFF">
      <w:pPr>
        <w:spacing w:after="0" w:line="240" w:lineRule="auto"/>
        <w:jc w:val="both"/>
      </w:pPr>
      <w:r w:rsidRPr="008E4FB9">
        <w:rPr>
          <w:b/>
          <w:bCs/>
        </w:rPr>
        <w:t>Глава 3.5: Адаптивность: «МАЯК» как Платформа (Система Сменных Колод)</w:t>
      </w:r>
    </w:p>
    <w:p w14:paraId="38DB1395" w14:textId="77777777" w:rsidR="008E4FB9" w:rsidRPr="008E4FB9" w:rsidRDefault="008E4FB9" w:rsidP="00DF2FFF">
      <w:pPr>
        <w:spacing w:after="0" w:line="240" w:lineRule="auto"/>
        <w:jc w:val="both"/>
      </w:pPr>
      <w:r w:rsidRPr="008E4FB9">
        <w:rPr>
          <w:b/>
          <w:bCs/>
        </w:rPr>
        <w:t>Концепция:</w:t>
      </w:r>
    </w:p>
    <w:p w14:paraId="478B0FA6" w14:textId="77777777" w:rsidR="008E4FB9" w:rsidRPr="008E4FB9" w:rsidRDefault="008E4FB9" w:rsidP="00DF2FFF">
      <w:pPr>
        <w:spacing w:after="0" w:line="240" w:lineRule="auto"/>
        <w:jc w:val="both"/>
      </w:pPr>
      <w:r w:rsidRPr="008E4FB9">
        <w:t>Позиционировать «МАЯК» не как конечный продукт, а как гибкую и мощную платформу для развития команд. Ядро тренажера (механика, роли, универсальная модель «ЗВЕЗДА») остается неизменным, а содержание (карточки с заданиями) может быть полностью адаптировано под задачи, язык и реалии конкретного клиента.</w:t>
      </w:r>
    </w:p>
    <w:p w14:paraId="3CE428F3" w14:textId="77777777" w:rsidR="008E4FB9" w:rsidRPr="008E4FB9" w:rsidRDefault="008E4FB9" w:rsidP="00DF2FFF">
      <w:pPr>
        <w:numPr>
          <w:ilvl w:val="0"/>
          <w:numId w:val="31"/>
        </w:numPr>
        <w:spacing w:after="0" w:line="240" w:lineRule="auto"/>
        <w:jc w:val="both"/>
      </w:pPr>
      <w:r w:rsidRPr="008E4FB9">
        <w:rPr>
          <w:b/>
          <w:bCs/>
        </w:rPr>
        <w:t>Уровни Кастомизации:</w:t>
      </w:r>
    </w:p>
    <w:p w14:paraId="1803BD5C" w14:textId="77777777" w:rsidR="008E4FB9" w:rsidRPr="008E4FB9" w:rsidRDefault="008E4FB9" w:rsidP="00DF2FFF">
      <w:pPr>
        <w:numPr>
          <w:ilvl w:val="1"/>
          <w:numId w:val="31"/>
        </w:numPr>
        <w:spacing w:after="0" w:line="240" w:lineRule="auto"/>
        <w:jc w:val="both"/>
      </w:pPr>
      <w:r w:rsidRPr="008E4FB9">
        <w:rPr>
          <w:b/>
          <w:bCs/>
        </w:rPr>
        <w:t>Уровень 1: Стандартные Отраслевые Колоды</w:t>
      </w:r>
      <w:proofErr w:type="gramStart"/>
      <w:r w:rsidRPr="008E4FB9">
        <w:rPr>
          <w:b/>
          <w:bCs/>
        </w:rPr>
        <w:t>:</w:t>
      </w:r>
      <w:r w:rsidRPr="008E4FB9">
        <w:t> Благодаря</w:t>
      </w:r>
      <w:proofErr w:type="gramEnd"/>
      <w:r w:rsidRPr="008E4FB9">
        <w:t xml:space="preserve"> универсальности обновленной модели «ЗВЕЗДА», мы можем предложить готовые, валидированные наборы заданий для ключевых секторов: </w:t>
      </w:r>
      <w:r w:rsidRPr="008E4FB9">
        <w:rPr>
          <w:b/>
          <w:bCs/>
        </w:rPr>
        <w:t>Бизнес, НКО, Государственное управление и Образование</w:t>
      </w:r>
      <w:r w:rsidRPr="008E4FB9">
        <w:t>. Каждая колода говорит на языке клиента, но построена на единой, логически безупречной методологии.</w:t>
      </w:r>
    </w:p>
    <w:p w14:paraId="6284260C" w14:textId="77777777" w:rsidR="008E4FB9" w:rsidRPr="008E4FB9" w:rsidRDefault="008E4FB9" w:rsidP="00DF2FFF">
      <w:pPr>
        <w:numPr>
          <w:ilvl w:val="1"/>
          <w:numId w:val="31"/>
        </w:numPr>
        <w:spacing w:after="0" w:line="240" w:lineRule="auto"/>
        <w:jc w:val="both"/>
      </w:pPr>
      <w:r w:rsidRPr="008E4FB9">
        <w:rPr>
          <w:b/>
          <w:bCs/>
        </w:rPr>
        <w:t>Уровень 2: Персонализированные Проектные Колоды:</w:t>
      </w:r>
      <w:r w:rsidRPr="008E4FB9">
        <w:t> Создание уникальной колоды на основе реальных задач, KPI и стратегических вызовов клиента. Тренажер превращается в игровую стратегическую сессию, генерирующую реальные решения для конкретных проектов компании.</w:t>
      </w:r>
    </w:p>
    <w:p w14:paraId="02B479F9" w14:textId="77777777" w:rsidR="008E4FB9" w:rsidRPr="008E4FB9" w:rsidRDefault="008E4FB9" w:rsidP="00DF2FFF">
      <w:pPr>
        <w:numPr>
          <w:ilvl w:val="1"/>
          <w:numId w:val="31"/>
        </w:numPr>
        <w:spacing w:after="0" w:line="240" w:lineRule="auto"/>
        <w:jc w:val="both"/>
      </w:pPr>
      <w:r w:rsidRPr="008E4FB9">
        <w:rPr>
          <w:b/>
          <w:bCs/>
        </w:rPr>
        <w:t xml:space="preserve">Уровень 3: Адаптационные Колоды для </w:t>
      </w:r>
      <w:proofErr w:type="spellStart"/>
      <w:r w:rsidRPr="008E4FB9">
        <w:rPr>
          <w:b/>
          <w:bCs/>
        </w:rPr>
        <w:t>Онбординга</w:t>
      </w:r>
      <w:proofErr w:type="spellEnd"/>
      <w:r w:rsidRPr="008E4FB9">
        <w:rPr>
          <w:b/>
          <w:bCs/>
        </w:rPr>
        <w:t>:</w:t>
      </w:r>
      <w:r w:rsidRPr="008E4FB9">
        <w:t> Использование «</w:t>
      </w:r>
      <w:proofErr w:type="spellStart"/>
      <w:r w:rsidRPr="008E4FB9">
        <w:t>МАЯКа</w:t>
      </w:r>
      <w:proofErr w:type="spellEnd"/>
      <w:r w:rsidRPr="008E4FB9">
        <w:t>» для сверхбыстрого погружения новых сотрудников в культуру, ценности, продукты и рабочие процессы компании. Новички за один день проживают ключевые ситуации, с которыми столкнутся в работе.</w:t>
      </w:r>
    </w:p>
    <w:p w14:paraId="020EFC6E" w14:textId="2DD88A03" w:rsidR="006B6A6F" w:rsidRPr="006B6A6F" w:rsidRDefault="006B6A6F" w:rsidP="00DF2FFF">
      <w:pPr>
        <w:spacing w:after="0" w:line="240" w:lineRule="auto"/>
        <w:jc w:val="both"/>
      </w:pPr>
    </w:p>
    <w:p w14:paraId="285C89E4" w14:textId="3822CE53" w:rsidR="006E5B20" w:rsidRDefault="006E5B20" w:rsidP="00DF2FFF">
      <w:pPr>
        <w:spacing w:after="0" w:line="240" w:lineRule="auto"/>
        <w:jc w:val="both"/>
      </w:pPr>
      <w:r>
        <w:br w:type="page"/>
      </w:r>
    </w:p>
    <w:p w14:paraId="34369284" w14:textId="0D23B6FF" w:rsidR="006E5B20" w:rsidRPr="006E5B20" w:rsidRDefault="006E5B20" w:rsidP="006E5B20">
      <w:pPr>
        <w:spacing w:after="0" w:line="240" w:lineRule="auto"/>
        <w:rPr>
          <w:b/>
          <w:bCs/>
          <w:sz w:val="32"/>
          <w:szCs w:val="32"/>
        </w:rPr>
      </w:pPr>
      <w:r w:rsidRPr="006E5B20">
        <w:rPr>
          <w:b/>
          <w:bCs/>
          <w:sz w:val="32"/>
          <w:szCs w:val="32"/>
        </w:rPr>
        <w:lastRenderedPageBreak/>
        <w:t>ЧАСТЬ 4: ВЕКТОР РАЗВИТИЯ («ЧТО ДАЛЬШЕ?»)</w:t>
      </w:r>
    </w:p>
    <w:p w14:paraId="52E3DCBF" w14:textId="77777777" w:rsidR="006E5B20" w:rsidRPr="006E5B20" w:rsidRDefault="006E5B20" w:rsidP="00DF2FFF">
      <w:pPr>
        <w:spacing w:after="0" w:line="240" w:lineRule="auto"/>
        <w:jc w:val="both"/>
        <w:rPr>
          <w:b/>
          <w:bCs/>
        </w:rPr>
      </w:pPr>
      <w:r w:rsidRPr="006E5B20">
        <w:rPr>
          <w:b/>
          <w:bCs/>
        </w:rPr>
        <w:t>Глава 4.1: Дополнение «МАЯК: Стратегические Проекты» — Переход на Новый Уровень</w:t>
      </w:r>
    </w:p>
    <w:p w14:paraId="0A9877E3" w14:textId="77777777" w:rsidR="006E5B20" w:rsidRPr="006E5B20" w:rsidRDefault="006E5B20" w:rsidP="00DF2FFF">
      <w:pPr>
        <w:spacing w:after="0" w:line="240" w:lineRule="auto"/>
        <w:jc w:val="both"/>
      </w:pPr>
      <w:r w:rsidRPr="006E5B20">
        <w:rPr>
          <w:b/>
          <w:bCs/>
        </w:rPr>
        <w:t>Концепция:</w:t>
      </w:r>
      <w:r w:rsidRPr="006E5B20">
        <w:br/>
        <w:t xml:space="preserve">Если базовая версия «МАЯКа» учит команду работать как слаженный «конвейер», эффективно распределяя индивидуальные задачи, то дополнение «Стратегические Проекты» превращает ее в настоящий </w:t>
      </w:r>
      <w:r w:rsidRPr="006E5B20">
        <w:rPr>
          <w:b/>
          <w:bCs/>
        </w:rPr>
        <w:t>«проектный офис» или «мозговой центр»</w:t>
      </w:r>
      <w:r w:rsidRPr="006E5B20">
        <w:t>. Это переход от выполнения понятных заданий к решению комплексных, открытых проблем.</w:t>
      </w:r>
    </w:p>
    <w:p w14:paraId="163BFF02" w14:textId="77777777" w:rsidR="006E5B20" w:rsidRPr="006E5B20" w:rsidRDefault="006E5B20" w:rsidP="00DF2FFF">
      <w:pPr>
        <w:numPr>
          <w:ilvl w:val="0"/>
          <w:numId w:val="22"/>
        </w:numPr>
        <w:spacing w:after="0" w:line="240" w:lineRule="auto"/>
        <w:jc w:val="both"/>
      </w:pPr>
      <w:r w:rsidRPr="006E5B20">
        <w:rPr>
          <w:b/>
          <w:bCs/>
        </w:rPr>
        <w:t>Новая Механика: «Тетрис-блоки»</w:t>
      </w:r>
    </w:p>
    <w:p w14:paraId="16B2A467" w14:textId="77777777" w:rsidR="006E5B20" w:rsidRPr="006E5B20" w:rsidRDefault="006E5B20" w:rsidP="00DF2FFF">
      <w:pPr>
        <w:numPr>
          <w:ilvl w:val="1"/>
          <w:numId w:val="22"/>
        </w:numPr>
        <w:spacing w:after="0" w:line="240" w:lineRule="auto"/>
        <w:jc w:val="both"/>
      </w:pPr>
      <w:r w:rsidRPr="006E5B20">
        <w:rPr>
          <w:b/>
          <w:bCs/>
        </w:rPr>
        <w:t>Описание:</w:t>
      </w:r>
      <w:r w:rsidRPr="006E5B20">
        <w:t xml:space="preserve"> В колоду «Мы» вводятся карточки нового типа. Это многоэтапные, междисциплинарные задания, которые невозможно выполнить в одиночку. Они требуют последовательного или параллельного вклада </w:t>
      </w:r>
      <w:r w:rsidRPr="006E5B20">
        <w:rPr>
          <w:b/>
          <w:bCs/>
        </w:rPr>
        <w:t>нескольких конкретных ролей</w:t>
      </w:r>
      <w:r w:rsidRPr="006E5B20">
        <w:t xml:space="preserve"> для достижения общего результата.</w:t>
      </w:r>
    </w:p>
    <w:p w14:paraId="5E59D17E" w14:textId="77777777" w:rsidR="006E5B20" w:rsidRPr="006E5B20" w:rsidRDefault="006E5B20" w:rsidP="00DF2FFF">
      <w:pPr>
        <w:numPr>
          <w:ilvl w:val="1"/>
          <w:numId w:val="22"/>
        </w:numPr>
        <w:spacing w:after="0" w:line="240" w:lineRule="auto"/>
        <w:jc w:val="both"/>
      </w:pPr>
      <w:r w:rsidRPr="006E5B20">
        <w:rPr>
          <w:b/>
          <w:bCs/>
        </w:rPr>
        <w:t>Аналогия:</w:t>
      </w:r>
      <w:r w:rsidRPr="006E5B20">
        <w:t xml:space="preserve"> Как в игре "Тетрис", где разные фигурки нужно складывать вместе, чтобы закрыть ряд, так и здесь команде нужно сложить компетенции разных ролей, чтобы решить одну большую задачу.</w:t>
      </w:r>
    </w:p>
    <w:p w14:paraId="36C6B2F4" w14:textId="77777777" w:rsidR="006E5B20" w:rsidRPr="006E5B20" w:rsidRDefault="006E5B20" w:rsidP="00DF2FFF">
      <w:pPr>
        <w:numPr>
          <w:ilvl w:val="0"/>
          <w:numId w:val="22"/>
        </w:numPr>
        <w:spacing w:after="0" w:line="240" w:lineRule="auto"/>
        <w:jc w:val="both"/>
      </w:pPr>
      <w:r w:rsidRPr="006E5B20">
        <w:rPr>
          <w:b/>
          <w:bCs/>
        </w:rPr>
        <w:t>Пример «Тетрис-блока»:</w:t>
      </w:r>
    </w:p>
    <w:p w14:paraId="7FCC0EDB" w14:textId="77777777" w:rsidR="006E5B20" w:rsidRPr="006E5B20" w:rsidRDefault="006E5B20" w:rsidP="00DF2FFF">
      <w:pPr>
        <w:numPr>
          <w:ilvl w:val="1"/>
          <w:numId w:val="22"/>
        </w:numPr>
        <w:spacing w:after="0" w:line="240" w:lineRule="auto"/>
        <w:jc w:val="both"/>
      </w:pPr>
      <w:r w:rsidRPr="006E5B20">
        <w:rPr>
          <w:b/>
          <w:bCs/>
        </w:rPr>
        <w:t>Задача:</w:t>
      </w:r>
      <w:r w:rsidRPr="006E5B20">
        <w:t xml:space="preserve"> Разработать антикризисный план на случай резкого падения набора студентов.</w:t>
      </w:r>
    </w:p>
    <w:p w14:paraId="5262EE0E" w14:textId="77777777" w:rsidR="006E5B20" w:rsidRPr="006E5B20" w:rsidRDefault="006E5B20" w:rsidP="00DF2FFF">
      <w:pPr>
        <w:numPr>
          <w:ilvl w:val="1"/>
          <w:numId w:val="22"/>
        </w:numPr>
        <w:spacing w:after="0" w:line="240" w:lineRule="auto"/>
        <w:jc w:val="both"/>
      </w:pPr>
      <w:r w:rsidRPr="006E5B20">
        <w:rPr>
          <w:b/>
          <w:bCs/>
        </w:rPr>
        <w:t>Шаг 1 (Инженер + Инспектор):</w:t>
      </w:r>
      <w:r w:rsidRPr="006E5B20">
        <w:t xml:space="preserve"> Проанализировать данные и выявить 3 ключевые причины отсева.</w:t>
      </w:r>
    </w:p>
    <w:p w14:paraId="38536AB9" w14:textId="77777777" w:rsidR="006E5B20" w:rsidRPr="006E5B20" w:rsidRDefault="006E5B20" w:rsidP="00DF2FFF">
      <w:pPr>
        <w:numPr>
          <w:ilvl w:val="1"/>
          <w:numId w:val="22"/>
        </w:numPr>
        <w:spacing w:after="0" w:line="240" w:lineRule="auto"/>
        <w:jc w:val="both"/>
      </w:pPr>
      <w:r w:rsidRPr="006E5B20">
        <w:rPr>
          <w:b/>
          <w:bCs/>
        </w:rPr>
        <w:t>Шаг 2 (Капитан + Медиатор):</w:t>
      </w:r>
      <w:r w:rsidRPr="006E5B20">
        <w:t xml:space="preserve"> На основе этих причин разработать 3 стратегические гипотезы.</w:t>
      </w:r>
    </w:p>
    <w:p w14:paraId="73321AAA" w14:textId="77777777" w:rsidR="006E5B20" w:rsidRPr="006E5B20" w:rsidRDefault="006E5B20" w:rsidP="00DF2FFF">
      <w:pPr>
        <w:numPr>
          <w:ilvl w:val="1"/>
          <w:numId w:val="22"/>
        </w:numPr>
        <w:spacing w:after="0" w:line="240" w:lineRule="auto"/>
        <w:jc w:val="both"/>
      </w:pPr>
      <w:r w:rsidRPr="006E5B20">
        <w:rPr>
          <w:b/>
          <w:bCs/>
        </w:rPr>
        <w:t>Шаг 3 (Летописец + Хранитель Маяка):</w:t>
      </w:r>
      <w:r w:rsidRPr="006E5B20">
        <w:t xml:space="preserve"> Для каждой гипотезы придумать конкретное мероприятие и описать его.</w:t>
      </w:r>
    </w:p>
    <w:p w14:paraId="6435D554" w14:textId="77777777" w:rsidR="006E5B20" w:rsidRPr="006E5B20" w:rsidRDefault="006E5B20" w:rsidP="00DF2FFF">
      <w:pPr>
        <w:numPr>
          <w:ilvl w:val="1"/>
          <w:numId w:val="22"/>
        </w:numPr>
        <w:spacing w:after="0" w:line="240" w:lineRule="auto"/>
        <w:jc w:val="both"/>
      </w:pPr>
      <w:r w:rsidRPr="006E5B20">
        <w:rPr>
          <w:b/>
          <w:bCs/>
        </w:rPr>
        <w:t>Шаг 4 (Вся команда):</w:t>
      </w:r>
      <w:r w:rsidRPr="006E5B20">
        <w:t xml:space="preserve"> Провести финальное обсуждение и выбрать единый, приоритетный план действий.</w:t>
      </w:r>
    </w:p>
    <w:p w14:paraId="0045F52D" w14:textId="77777777" w:rsidR="006E5B20" w:rsidRPr="006E5B20" w:rsidRDefault="006E5B20" w:rsidP="00DF2FFF">
      <w:pPr>
        <w:numPr>
          <w:ilvl w:val="0"/>
          <w:numId w:val="22"/>
        </w:numPr>
        <w:spacing w:after="0" w:line="240" w:lineRule="auto"/>
        <w:jc w:val="both"/>
      </w:pPr>
      <w:r w:rsidRPr="006E5B20">
        <w:rPr>
          <w:b/>
          <w:bCs/>
        </w:rPr>
        <w:t>Целевая Аудитория:</w:t>
      </w:r>
    </w:p>
    <w:p w14:paraId="16DB63EA" w14:textId="77777777" w:rsidR="006E5B20" w:rsidRPr="006E5B20" w:rsidRDefault="006E5B20" w:rsidP="00DF2FFF">
      <w:pPr>
        <w:numPr>
          <w:ilvl w:val="1"/>
          <w:numId w:val="22"/>
        </w:numPr>
        <w:spacing w:after="0" w:line="240" w:lineRule="auto"/>
        <w:jc w:val="both"/>
      </w:pPr>
      <w:r w:rsidRPr="006E5B20">
        <w:t>Команды, уже прошедшие базовый тренажер и готовые к новому вызову.</w:t>
      </w:r>
    </w:p>
    <w:p w14:paraId="7994D40F" w14:textId="77777777" w:rsidR="006E5B20" w:rsidRPr="006E5B20" w:rsidRDefault="006E5B20" w:rsidP="00DF2FFF">
      <w:pPr>
        <w:numPr>
          <w:ilvl w:val="1"/>
          <w:numId w:val="22"/>
        </w:numPr>
        <w:spacing w:after="0" w:line="240" w:lineRule="auto"/>
        <w:jc w:val="both"/>
      </w:pPr>
      <w:r w:rsidRPr="006E5B20">
        <w:t>Топ-менеджмент и стратегические рабочие группы.</w:t>
      </w:r>
    </w:p>
    <w:p w14:paraId="5D9839AA" w14:textId="77777777" w:rsidR="006E5B20" w:rsidRPr="006E5B20" w:rsidRDefault="006E5B20" w:rsidP="00DF2FFF">
      <w:pPr>
        <w:numPr>
          <w:ilvl w:val="1"/>
          <w:numId w:val="22"/>
        </w:numPr>
        <w:spacing w:after="0" w:line="240" w:lineRule="auto"/>
        <w:jc w:val="both"/>
      </w:pPr>
      <w:r w:rsidRPr="006E5B20">
        <w:t>Проведение полноценных стратегических сессий в игровом формате.</w:t>
      </w:r>
    </w:p>
    <w:p w14:paraId="33E928AB" w14:textId="77777777" w:rsidR="006E5B20" w:rsidRPr="006E5B20" w:rsidRDefault="006E5B20" w:rsidP="00DF2FFF">
      <w:pPr>
        <w:numPr>
          <w:ilvl w:val="0"/>
          <w:numId w:val="22"/>
        </w:numPr>
        <w:spacing w:after="0" w:line="240" w:lineRule="auto"/>
        <w:jc w:val="both"/>
      </w:pPr>
      <w:r w:rsidRPr="006E5B20">
        <w:rPr>
          <w:b/>
          <w:bCs/>
        </w:rPr>
        <w:t>Под капотом (для Мастера):</w:t>
      </w:r>
    </w:p>
    <w:p w14:paraId="12C9EFE8" w14:textId="77777777" w:rsidR="006E5B20" w:rsidRPr="006E5B20" w:rsidRDefault="006E5B20" w:rsidP="00DF2FFF">
      <w:pPr>
        <w:numPr>
          <w:ilvl w:val="1"/>
          <w:numId w:val="22"/>
        </w:numPr>
        <w:spacing w:after="0" w:line="240" w:lineRule="auto"/>
        <w:jc w:val="both"/>
      </w:pPr>
      <w:r w:rsidRPr="006E5B20">
        <w:t xml:space="preserve">Этот переход методологически обоснован. Мы совершаем логичный шаг от </w:t>
      </w:r>
      <w:r w:rsidRPr="006E5B20">
        <w:rPr>
          <w:b/>
          <w:bCs/>
        </w:rPr>
        <w:t>Теории совместной распределенной деятельности (В.В. Рубцов)</w:t>
      </w:r>
      <w:r w:rsidRPr="006E5B20">
        <w:t xml:space="preserve">, которая описывает координацию, к </w:t>
      </w:r>
      <w:r w:rsidRPr="006E5B20">
        <w:rPr>
          <w:b/>
          <w:bCs/>
        </w:rPr>
        <w:t>Теории организационно-деятельностных игр (ОДИ) Г.П. Щедровицкого</w:t>
      </w:r>
      <w:r w:rsidRPr="006E5B20">
        <w:t>, которая описывает технологию коллективного решения проблем. Мастер переходит от роли "диспетчера" к роли "игротехника-методолога", управляющего сложной мыследеятельностью.</w:t>
      </w:r>
    </w:p>
    <w:p w14:paraId="68054B34" w14:textId="77777777" w:rsidR="006E5B20" w:rsidRPr="006E5B20" w:rsidRDefault="00000000" w:rsidP="00DF2FFF">
      <w:pPr>
        <w:spacing w:after="0" w:line="240" w:lineRule="auto"/>
        <w:jc w:val="both"/>
      </w:pPr>
      <w:r>
        <w:pict w14:anchorId="456B62EB">
          <v:rect id="_x0000_i1033" style="width:0;height:1.5pt" o:hralign="center" o:hrstd="t" o:hr="t" fillcolor="#a0a0a0" stroked="f"/>
        </w:pict>
      </w:r>
    </w:p>
    <w:p w14:paraId="2E230560" w14:textId="77777777" w:rsidR="006E5B20" w:rsidRPr="006E5B20" w:rsidRDefault="006E5B20" w:rsidP="00DF2FFF">
      <w:pPr>
        <w:spacing w:after="0" w:line="240" w:lineRule="auto"/>
        <w:jc w:val="both"/>
        <w:rPr>
          <w:b/>
          <w:bCs/>
        </w:rPr>
      </w:pPr>
      <w:r w:rsidRPr="006E5B20">
        <w:rPr>
          <w:b/>
          <w:bCs/>
        </w:rPr>
        <w:t>Глава 4.2: Дополнение «МАЯК: Профессиональная Диагностика» — Цифровой Двойник Команды</w:t>
      </w:r>
    </w:p>
    <w:p w14:paraId="1091F48B" w14:textId="77777777" w:rsidR="006E5B20" w:rsidRPr="006E5B20" w:rsidRDefault="006E5B20" w:rsidP="00DF2FFF">
      <w:pPr>
        <w:spacing w:after="0" w:line="240" w:lineRule="auto"/>
        <w:jc w:val="both"/>
      </w:pPr>
      <w:r w:rsidRPr="006E5B20">
        <w:rPr>
          <w:b/>
          <w:bCs/>
        </w:rPr>
        <w:t>Концепция:</w:t>
      </w:r>
      <w:r w:rsidRPr="006E5B20">
        <w:br/>
        <w:t xml:space="preserve">Это следующий эволюционный скачок. Мы переходим от качественного наблюдения Мастера к </w:t>
      </w:r>
      <w:r w:rsidRPr="006E5B20">
        <w:rPr>
          <w:b/>
          <w:bCs/>
        </w:rPr>
        <w:t>объективной, количественной оценке</w:t>
      </w:r>
      <w:r w:rsidRPr="006E5B20">
        <w:t xml:space="preserve"> компетенций и командной динамики. «МАЯК» превращается в полноценный аппаратно-программный комплекс, создающий «цифровой след» и детальный профиль каждого участника и команды в целом.</w:t>
      </w:r>
    </w:p>
    <w:p w14:paraId="4A5F229B" w14:textId="77777777" w:rsidR="006E5B20" w:rsidRPr="006E5B20" w:rsidRDefault="006E5B20" w:rsidP="00DF2FFF">
      <w:pPr>
        <w:numPr>
          <w:ilvl w:val="0"/>
          <w:numId w:val="23"/>
        </w:numPr>
        <w:spacing w:after="0" w:line="240" w:lineRule="auto"/>
        <w:jc w:val="both"/>
      </w:pPr>
      <w:r w:rsidRPr="006E5B20">
        <w:rPr>
          <w:b/>
          <w:bCs/>
        </w:rPr>
        <w:t>Новая Механика: Сбор и Анализ Данных</w:t>
      </w:r>
    </w:p>
    <w:p w14:paraId="3EBF714C" w14:textId="77777777" w:rsidR="006E5B20" w:rsidRPr="006E5B20" w:rsidRDefault="006E5B20" w:rsidP="00DF2FFF">
      <w:pPr>
        <w:numPr>
          <w:ilvl w:val="1"/>
          <w:numId w:val="23"/>
        </w:numPr>
        <w:spacing w:after="0" w:line="240" w:lineRule="auto"/>
        <w:jc w:val="both"/>
      </w:pPr>
      <w:r w:rsidRPr="006E5B20">
        <w:rPr>
          <w:b/>
          <w:bCs/>
        </w:rPr>
        <w:t>Анализ Мышления (Когнитивный профиль):</w:t>
      </w:r>
    </w:p>
    <w:p w14:paraId="516A340B" w14:textId="77777777" w:rsidR="006E5B20" w:rsidRPr="006E5B20" w:rsidRDefault="006E5B20" w:rsidP="00DF2FFF">
      <w:pPr>
        <w:numPr>
          <w:ilvl w:val="2"/>
          <w:numId w:val="23"/>
        </w:numPr>
        <w:spacing w:after="0" w:line="240" w:lineRule="auto"/>
        <w:jc w:val="both"/>
      </w:pPr>
      <w:r w:rsidRPr="006E5B20">
        <w:rPr>
          <w:b/>
          <w:bCs/>
        </w:rPr>
        <w:t>Что собираем:</w:t>
      </w:r>
      <w:r w:rsidRPr="006E5B20">
        <w:t xml:space="preserve"> Все промпты, созданные в «Генераторе МАЯК ОКО».</w:t>
      </w:r>
    </w:p>
    <w:p w14:paraId="725B761D" w14:textId="77777777" w:rsidR="006E5B20" w:rsidRPr="006E5B20" w:rsidRDefault="006E5B20" w:rsidP="00DF2FFF">
      <w:pPr>
        <w:numPr>
          <w:ilvl w:val="2"/>
          <w:numId w:val="23"/>
        </w:numPr>
        <w:spacing w:after="0" w:line="240" w:lineRule="auto"/>
        <w:jc w:val="both"/>
      </w:pPr>
      <w:r w:rsidRPr="006E5B20">
        <w:rPr>
          <w:b/>
          <w:bCs/>
        </w:rPr>
        <w:t>Что анализируем:</w:t>
      </w:r>
      <w:r w:rsidRPr="006E5B20">
        <w:t xml:space="preserve"> Соответствие фреймворку, сложность лексики, скорость формулирования.</w:t>
      </w:r>
    </w:p>
    <w:p w14:paraId="39CF3ADC" w14:textId="77777777" w:rsidR="006E5B20" w:rsidRPr="006E5B20" w:rsidRDefault="006E5B20" w:rsidP="00DF2FFF">
      <w:pPr>
        <w:numPr>
          <w:ilvl w:val="1"/>
          <w:numId w:val="23"/>
        </w:numPr>
        <w:spacing w:after="0" w:line="240" w:lineRule="auto"/>
        <w:jc w:val="both"/>
      </w:pPr>
      <w:r w:rsidRPr="006E5B20">
        <w:rPr>
          <w:b/>
          <w:bCs/>
        </w:rPr>
        <w:t>Анализ Поведения (Поведенческий профиль):</w:t>
      </w:r>
    </w:p>
    <w:p w14:paraId="5E11DB5E" w14:textId="77777777" w:rsidR="006E5B20" w:rsidRPr="006E5B20" w:rsidRDefault="006E5B20" w:rsidP="00DF2FFF">
      <w:pPr>
        <w:numPr>
          <w:ilvl w:val="2"/>
          <w:numId w:val="23"/>
        </w:numPr>
        <w:spacing w:after="0" w:line="240" w:lineRule="auto"/>
        <w:jc w:val="both"/>
      </w:pPr>
      <w:r w:rsidRPr="006E5B20">
        <w:rPr>
          <w:b/>
          <w:bCs/>
        </w:rPr>
        <w:lastRenderedPageBreak/>
        <w:t>Что собираем:</w:t>
      </w:r>
      <w:r w:rsidRPr="006E5B20">
        <w:t xml:space="preserve"> Лог-файлы действий: время выполнения задачи, количество итераций, скорость реакции Инспектора, использование подсказок.</w:t>
      </w:r>
    </w:p>
    <w:p w14:paraId="6E198FFE" w14:textId="77777777" w:rsidR="006E5B20" w:rsidRPr="006E5B20" w:rsidRDefault="006E5B20" w:rsidP="00DF2FFF">
      <w:pPr>
        <w:numPr>
          <w:ilvl w:val="2"/>
          <w:numId w:val="23"/>
        </w:numPr>
        <w:spacing w:after="0" w:line="240" w:lineRule="auto"/>
        <w:jc w:val="both"/>
      </w:pPr>
      <w:r w:rsidRPr="006E5B20">
        <w:rPr>
          <w:b/>
          <w:bCs/>
        </w:rPr>
        <w:t>Что анализируем:</w:t>
      </w:r>
      <w:r w:rsidRPr="006E5B20">
        <w:t xml:space="preserve"> Паттерны работы: кто «перфекционист», кто «быстрый, но небрежный», кто часто просит помощи.</w:t>
      </w:r>
    </w:p>
    <w:p w14:paraId="65B60439" w14:textId="77777777" w:rsidR="006E5B20" w:rsidRPr="006E5B20" w:rsidRDefault="006E5B20" w:rsidP="00DF2FFF">
      <w:pPr>
        <w:numPr>
          <w:ilvl w:val="1"/>
          <w:numId w:val="23"/>
        </w:numPr>
        <w:spacing w:after="0" w:line="240" w:lineRule="auto"/>
        <w:jc w:val="both"/>
      </w:pPr>
      <w:r w:rsidRPr="006E5B20">
        <w:rPr>
          <w:b/>
          <w:bCs/>
        </w:rPr>
        <w:t>Анализ Состояния (Психофизиологический профиль):</w:t>
      </w:r>
    </w:p>
    <w:p w14:paraId="12CCEFC7" w14:textId="77777777" w:rsidR="006E5B20" w:rsidRPr="006E5B20" w:rsidRDefault="006E5B20" w:rsidP="00DF2FFF">
      <w:pPr>
        <w:numPr>
          <w:ilvl w:val="2"/>
          <w:numId w:val="23"/>
        </w:numPr>
        <w:spacing w:after="0" w:line="240" w:lineRule="auto"/>
        <w:jc w:val="both"/>
      </w:pPr>
      <w:r w:rsidRPr="006E5B20">
        <w:rPr>
          <w:b/>
          <w:bCs/>
        </w:rPr>
        <w:t>Что собираем:</w:t>
      </w:r>
      <w:r w:rsidRPr="006E5B20">
        <w:t xml:space="preserve"> С помощью носимых устройств (фитнес-браслеты) или бесконтактных технологий (видеоанализ) собираются данные о ЧСС, уровне стресса.</w:t>
      </w:r>
    </w:p>
    <w:p w14:paraId="5B175C70" w14:textId="77777777" w:rsidR="006E5B20" w:rsidRPr="006E5B20" w:rsidRDefault="006E5B20" w:rsidP="00DF2FFF">
      <w:pPr>
        <w:numPr>
          <w:ilvl w:val="2"/>
          <w:numId w:val="23"/>
        </w:numPr>
        <w:spacing w:after="0" w:line="240" w:lineRule="auto"/>
        <w:jc w:val="both"/>
      </w:pPr>
      <w:r w:rsidRPr="006E5B20">
        <w:rPr>
          <w:b/>
          <w:bCs/>
        </w:rPr>
        <w:t>Что анализируем:</w:t>
      </w:r>
      <w:r w:rsidRPr="006E5B20">
        <w:t xml:space="preserve"> На каких задачах у участника возникает стресс? Какие роли вызывают наибольшее напряжение? Как меняется состояние команды в зависимости от успеха или неудачи?</w:t>
      </w:r>
    </w:p>
    <w:p w14:paraId="2A4228E7" w14:textId="77777777" w:rsidR="006E5B20" w:rsidRPr="006E5B20" w:rsidRDefault="006E5B20" w:rsidP="00DF2FFF">
      <w:pPr>
        <w:numPr>
          <w:ilvl w:val="0"/>
          <w:numId w:val="23"/>
        </w:numPr>
        <w:spacing w:after="0" w:line="240" w:lineRule="auto"/>
        <w:jc w:val="both"/>
      </w:pPr>
      <w:r w:rsidRPr="006E5B20">
        <w:rPr>
          <w:b/>
          <w:bCs/>
        </w:rPr>
        <w:t>Результат:</w:t>
      </w:r>
    </w:p>
    <w:p w14:paraId="4727F531" w14:textId="77777777" w:rsidR="006E5B20" w:rsidRPr="006E5B20" w:rsidRDefault="006E5B20" w:rsidP="00DF2FFF">
      <w:pPr>
        <w:numPr>
          <w:ilvl w:val="1"/>
          <w:numId w:val="23"/>
        </w:numPr>
        <w:spacing w:after="0" w:line="240" w:lineRule="auto"/>
        <w:jc w:val="both"/>
      </w:pPr>
      <w:r w:rsidRPr="006E5B20">
        <w:t xml:space="preserve">По итогам тренажера генерируется подробный </w:t>
      </w:r>
      <w:r w:rsidRPr="006E5B20">
        <w:rPr>
          <w:b/>
          <w:bCs/>
        </w:rPr>
        <w:t>индивидуальный и командный дашборд</w:t>
      </w:r>
      <w:r w:rsidRPr="006E5B20">
        <w:t xml:space="preserve">. Он показывает не только, </w:t>
      </w:r>
      <w:r w:rsidRPr="006E5B20">
        <w:rPr>
          <w:i/>
          <w:iCs/>
        </w:rPr>
        <w:t>что</w:t>
      </w:r>
      <w:r w:rsidRPr="006E5B20">
        <w:t xml:space="preserve"> команда сделала, но и </w:t>
      </w:r>
      <w:r w:rsidRPr="006E5B20">
        <w:rPr>
          <w:i/>
          <w:iCs/>
        </w:rPr>
        <w:t>какой ценой</w:t>
      </w:r>
      <w:r w:rsidRPr="006E5B20">
        <w:t xml:space="preserve"> (временной, когнитивной, эмоциональной) это было достигнуто. Это позволяет выявить скрытых лидеров, зоны риска и неочевидные сильные стороны.</w:t>
      </w:r>
    </w:p>
    <w:p w14:paraId="62F63962" w14:textId="77777777" w:rsidR="006E5B20" w:rsidRPr="006E5B20" w:rsidRDefault="006E5B20" w:rsidP="00DF2FFF">
      <w:pPr>
        <w:numPr>
          <w:ilvl w:val="0"/>
          <w:numId w:val="23"/>
        </w:numPr>
        <w:spacing w:after="0" w:line="240" w:lineRule="auto"/>
        <w:jc w:val="both"/>
      </w:pPr>
      <w:r w:rsidRPr="006E5B20">
        <w:rPr>
          <w:b/>
          <w:bCs/>
        </w:rPr>
        <w:t>Под капотом (для Мастера):</w:t>
      </w:r>
    </w:p>
    <w:p w14:paraId="1B04439D" w14:textId="77777777" w:rsidR="006E5B20" w:rsidRPr="006E5B20" w:rsidRDefault="006E5B20" w:rsidP="00DF2FFF">
      <w:pPr>
        <w:numPr>
          <w:ilvl w:val="1"/>
          <w:numId w:val="23"/>
        </w:numPr>
        <w:spacing w:after="0" w:line="240" w:lineRule="auto"/>
        <w:jc w:val="both"/>
      </w:pPr>
      <w:r w:rsidRPr="006E5B20">
        <w:t xml:space="preserve">Это возвращение к нашей фундаментальной триаде </w:t>
      </w:r>
      <w:r w:rsidRPr="006E5B20">
        <w:rPr>
          <w:b/>
          <w:bCs/>
        </w:rPr>
        <w:t>«Среда – Деятельность – Сознание»</w:t>
      </w:r>
      <w:r w:rsidRPr="006E5B20">
        <w:t>, но уже на уровне прямого, объективного измерения.</w:t>
      </w:r>
    </w:p>
    <w:p w14:paraId="0DA29DCD" w14:textId="77777777" w:rsidR="006E5B20" w:rsidRPr="006E5B20" w:rsidRDefault="006E5B20" w:rsidP="00DF2FFF">
      <w:pPr>
        <w:numPr>
          <w:ilvl w:val="2"/>
          <w:numId w:val="23"/>
        </w:numPr>
        <w:spacing w:after="0" w:line="240" w:lineRule="auto"/>
        <w:jc w:val="both"/>
      </w:pPr>
      <w:r w:rsidRPr="006E5B20">
        <w:rPr>
          <w:b/>
          <w:bCs/>
        </w:rPr>
        <w:t>Среда</w:t>
      </w:r>
      <w:r w:rsidRPr="006E5B20">
        <w:t xml:space="preserve"> — задана тренажером.</w:t>
      </w:r>
    </w:p>
    <w:p w14:paraId="328C8B0E" w14:textId="77777777" w:rsidR="006E5B20" w:rsidRPr="006E5B20" w:rsidRDefault="006E5B20" w:rsidP="00DF2FFF">
      <w:pPr>
        <w:numPr>
          <w:ilvl w:val="2"/>
          <w:numId w:val="23"/>
        </w:numPr>
        <w:spacing w:after="0" w:line="240" w:lineRule="auto"/>
        <w:jc w:val="both"/>
      </w:pPr>
      <w:r w:rsidRPr="006E5B20">
        <w:rPr>
          <w:b/>
          <w:bCs/>
        </w:rPr>
        <w:t>Деятельность</w:t>
      </w:r>
      <w:r w:rsidRPr="006E5B20">
        <w:t xml:space="preserve"> — измеряется через поведенческие логи.</w:t>
      </w:r>
    </w:p>
    <w:p w14:paraId="54BF59CC" w14:textId="77777777" w:rsidR="006E5B20" w:rsidRPr="006E5B20" w:rsidRDefault="006E5B20" w:rsidP="00DF2FFF">
      <w:pPr>
        <w:numPr>
          <w:ilvl w:val="2"/>
          <w:numId w:val="23"/>
        </w:numPr>
        <w:spacing w:after="0" w:line="240" w:lineRule="auto"/>
        <w:jc w:val="both"/>
      </w:pPr>
      <w:r w:rsidRPr="006E5B20">
        <w:rPr>
          <w:b/>
          <w:bCs/>
        </w:rPr>
        <w:t>Сознание</w:t>
      </w:r>
      <w:r w:rsidRPr="006E5B20">
        <w:t xml:space="preserve"> (его проявления) — измеряется через анализ промптов и психофизиологические реакции.</w:t>
      </w:r>
    </w:p>
    <w:p w14:paraId="4BE4CC69" w14:textId="77777777" w:rsidR="006E5B20" w:rsidRPr="006E5B20" w:rsidRDefault="006E5B20" w:rsidP="00DF2FFF">
      <w:pPr>
        <w:spacing w:after="0" w:line="240" w:lineRule="auto"/>
        <w:jc w:val="both"/>
      </w:pPr>
      <w:r w:rsidRPr="006E5B20">
        <w:rPr>
          <w:b/>
          <w:bCs/>
        </w:rPr>
        <w:t>Заключительное слово для Мастера и Клиента:</w:t>
      </w:r>
    </w:p>
    <w:p w14:paraId="2382C82A" w14:textId="77777777" w:rsidR="006E5B20" w:rsidRPr="006E5B20" w:rsidRDefault="006E5B20" w:rsidP="00DF2FFF">
      <w:pPr>
        <w:spacing w:after="0" w:line="240" w:lineRule="auto"/>
        <w:jc w:val="both"/>
      </w:pPr>
      <w:r w:rsidRPr="006E5B20">
        <w:t xml:space="preserve">«МАЯК» — это не разовое мероприятие. Это </w:t>
      </w:r>
      <w:r w:rsidRPr="006E5B20">
        <w:rPr>
          <w:b/>
          <w:bCs/>
        </w:rPr>
        <w:t>развивающаяся экосистема</w:t>
      </w:r>
      <w:r w:rsidRPr="006E5B20">
        <w:t>. Вы можете начать с базовой версии, чтобы "настроить" командную работу. Затем перейти к дополнению «Стратегические Проекты» для решения реальных бизнес-задач. И в конечном итоге использовать «Профессиональную Диагностику» для получения глубокого, объективного среза потенциала вашей команды. Это путь постоянного развития, где каждый следующий шаг открывает новые горизонты.</w:t>
      </w:r>
    </w:p>
    <w:p w14:paraId="2A520E03" w14:textId="5718A973" w:rsidR="000D40A6" w:rsidRDefault="000D40A6" w:rsidP="00DF2FFF">
      <w:pPr>
        <w:jc w:val="both"/>
      </w:pPr>
      <w:r>
        <w:br w:type="page"/>
      </w:r>
    </w:p>
    <w:p w14:paraId="262151B0" w14:textId="0251877F" w:rsidR="000D40A6" w:rsidRPr="000D40A6" w:rsidRDefault="000D40A6" w:rsidP="000D40A6">
      <w:pPr>
        <w:spacing w:after="0" w:line="240" w:lineRule="auto"/>
        <w:rPr>
          <w:sz w:val="32"/>
          <w:szCs w:val="32"/>
        </w:rPr>
      </w:pPr>
      <w:r w:rsidRPr="000D40A6">
        <w:rPr>
          <w:b/>
          <w:bCs/>
          <w:sz w:val="32"/>
          <w:szCs w:val="32"/>
        </w:rPr>
        <w:lastRenderedPageBreak/>
        <w:t>ЧАСТЬ 5: ПРАКТИКУМ МАСТЕРА («ЧТО У МЕНЯ В РУКАХ?»)</w:t>
      </w:r>
    </w:p>
    <w:p w14:paraId="422C5998" w14:textId="388BC399" w:rsidR="000D40A6" w:rsidRPr="000D40A6" w:rsidRDefault="00585CA5" w:rsidP="000D40A6">
      <w:pPr>
        <w:spacing w:after="0" w:line="240" w:lineRule="auto"/>
      </w:pPr>
      <w:r>
        <w:rPr>
          <w:b/>
          <w:bCs/>
        </w:rPr>
        <w:t xml:space="preserve"> </w:t>
      </w:r>
    </w:p>
    <w:p w14:paraId="3A760292" w14:textId="77777777" w:rsidR="000D40A6" w:rsidRPr="000D40A6" w:rsidRDefault="000D40A6" w:rsidP="00DF2FFF">
      <w:pPr>
        <w:spacing w:after="0" w:line="240" w:lineRule="auto"/>
        <w:jc w:val="both"/>
      </w:pPr>
      <w:r w:rsidRPr="000D40A6">
        <w:rPr>
          <w:b/>
          <w:bCs/>
        </w:rPr>
        <w:t>Глава 5.1: Чек-лист Подготовки к Тренажеру</w:t>
      </w:r>
    </w:p>
    <w:p w14:paraId="5C4D7986" w14:textId="77777777" w:rsidR="000D40A6" w:rsidRPr="000D40A6" w:rsidRDefault="000D40A6" w:rsidP="00DF2FFF">
      <w:pPr>
        <w:spacing w:after="0" w:line="240" w:lineRule="auto"/>
        <w:jc w:val="both"/>
      </w:pPr>
      <w:r w:rsidRPr="000D40A6">
        <w:rPr>
          <w:b/>
          <w:bCs/>
        </w:rPr>
        <w:t>Цель:</w:t>
      </w:r>
      <w:r w:rsidRPr="000D40A6">
        <w:t> Обеспечить безупречную организацию и техническую готовность, чтобы Мастер мог сосредоточиться на людях, а не на проблемах с логистикой.</w:t>
      </w:r>
    </w:p>
    <w:p w14:paraId="233BE565" w14:textId="77777777" w:rsidR="000D40A6" w:rsidRPr="000D40A6" w:rsidRDefault="000D40A6" w:rsidP="00DF2FFF">
      <w:pPr>
        <w:numPr>
          <w:ilvl w:val="0"/>
          <w:numId w:val="24"/>
        </w:numPr>
        <w:spacing w:after="0" w:line="240" w:lineRule="auto"/>
        <w:jc w:val="both"/>
      </w:pPr>
      <w:r w:rsidRPr="000D40A6">
        <w:rPr>
          <w:b/>
          <w:bCs/>
        </w:rPr>
        <w:t>За 3 дня до тренажера:</w:t>
      </w:r>
    </w:p>
    <w:p w14:paraId="4BDC13C1" w14:textId="77777777" w:rsidR="000D40A6" w:rsidRPr="000D40A6" w:rsidRDefault="000D40A6" w:rsidP="00DF2FFF">
      <w:pPr>
        <w:numPr>
          <w:ilvl w:val="1"/>
          <w:numId w:val="24"/>
        </w:numPr>
        <w:spacing w:after="0" w:line="240" w:lineRule="auto"/>
        <w:jc w:val="both"/>
      </w:pPr>
      <w:r w:rsidRPr="000D40A6">
        <w:t>[ ] Связаться с заказчиком, подтвердить количество участников и состав команд.</w:t>
      </w:r>
    </w:p>
    <w:p w14:paraId="54EEB891" w14:textId="77777777" w:rsidR="000D40A6" w:rsidRPr="000D40A6" w:rsidRDefault="000D40A6" w:rsidP="00DF2FFF">
      <w:pPr>
        <w:numPr>
          <w:ilvl w:val="1"/>
          <w:numId w:val="24"/>
        </w:numPr>
        <w:spacing w:after="0" w:line="240" w:lineRule="auto"/>
        <w:jc w:val="both"/>
      </w:pPr>
      <w:r w:rsidRPr="000D40A6">
        <w:t>[ ] Отправить участникам короткое приветственное письмо с легендой и таймингом, чтобы создать предвкушение.</w:t>
      </w:r>
    </w:p>
    <w:p w14:paraId="652B6A44" w14:textId="77777777" w:rsidR="000D40A6" w:rsidRPr="000D40A6" w:rsidRDefault="000D40A6" w:rsidP="00DF2FFF">
      <w:pPr>
        <w:numPr>
          <w:ilvl w:val="1"/>
          <w:numId w:val="24"/>
        </w:numPr>
        <w:spacing w:after="0" w:line="240" w:lineRule="auto"/>
        <w:jc w:val="both"/>
      </w:pPr>
      <w:r w:rsidRPr="000D40A6">
        <w:t>[ ] Проверить работоспособность всех цифровых инструментов («Генератор МАЯК ОКО», система QR-кодов).</w:t>
      </w:r>
    </w:p>
    <w:p w14:paraId="4D989981" w14:textId="77777777" w:rsidR="000D40A6" w:rsidRPr="000D40A6" w:rsidRDefault="000D40A6" w:rsidP="00DF2FFF">
      <w:pPr>
        <w:numPr>
          <w:ilvl w:val="1"/>
          <w:numId w:val="24"/>
        </w:numPr>
        <w:spacing w:after="0" w:line="240" w:lineRule="auto"/>
        <w:jc w:val="both"/>
      </w:pPr>
      <w:r w:rsidRPr="000D40A6">
        <w:t>[ ] Убедиться, что все ссылки на ИИ-сервисы актуальны и не требуют VPN.</w:t>
      </w:r>
    </w:p>
    <w:p w14:paraId="7245CBCB" w14:textId="77777777" w:rsidR="000D40A6" w:rsidRPr="000D40A6" w:rsidRDefault="000D40A6" w:rsidP="00DF2FFF">
      <w:pPr>
        <w:numPr>
          <w:ilvl w:val="1"/>
          <w:numId w:val="24"/>
        </w:numPr>
        <w:spacing w:after="0" w:line="240" w:lineRule="auto"/>
        <w:jc w:val="both"/>
      </w:pPr>
      <w:r w:rsidRPr="000D40A6">
        <w:t>[ ] Распечатать необходимое количество игровых полей и карточек.</w:t>
      </w:r>
    </w:p>
    <w:p w14:paraId="7AA81418" w14:textId="77777777" w:rsidR="000D40A6" w:rsidRPr="000D40A6" w:rsidRDefault="000D40A6" w:rsidP="00DF2FFF">
      <w:pPr>
        <w:numPr>
          <w:ilvl w:val="0"/>
          <w:numId w:val="24"/>
        </w:numPr>
        <w:spacing w:after="0" w:line="240" w:lineRule="auto"/>
        <w:jc w:val="both"/>
      </w:pPr>
      <w:r w:rsidRPr="000D40A6">
        <w:rPr>
          <w:b/>
          <w:bCs/>
        </w:rPr>
        <w:t>За 1 день до тренажера:</w:t>
      </w:r>
    </w:p>
    <w:p w14:paraId="1D17C58C" w14:textId="77777777" w:rsidR="000D40A6" w:rsidRPr="000D40A6" w:rsidRDefault="000D40A6" w:rsidP="00DF2FFF">
      <w:pPr>
        <w:numPr>
          <w:ilvl w:val="1"/>
          <w:numId w:val="24"/>
        </w:numPr>
        <w:spacing w:after="0" w:line="240" w:lineRule="auto"/>
        <w:jc w:val="both"/>
      </w:pPr>
      <w:r w:rsidRPr="000D40A6">
        <w:t>[ ] Подготовить и настроить помещение: столы для 3-х команд, проектор, флипчарт.</w:t>
      </w:r>
    </w:p>
    <w:p w14:paraId="340243D5" w14:textId="77777777" w:rsidR="000D40A6" w:rsidRPr="000D40A6" w:rsidRDefault="000D40A6" w:rsidP="00DF2FFF">
      <w:pPr>
        <w:numPr>
          <w:ilvl w:val="1"/>
          <w:numId w:val="24"/>
        </w:numPr>
        <w:spacing w:after="0" w:line="240" w:lineRule="auto"/>
        <w:jc w:val="both"/>
      </w:pPr>
      <w:r w:rsidRPr="000D40A6">
        <w:t>[ ] Создать общий Telegram-чат и подгруппы для каждой команды. Отправить ссылку участникам.</w:t>
      </w:r>
    </w:p>
    <w:p w14:paraId="55F11027" w14:textId="77777777" w:rsidR="000D40A6" w:rsidRPr="000D40A6" w:rsidRDefault="000D40A6" w:rsidP="00DF2FFF">
      <w:pPr>
        <w:numPr>
          <w:ilvl w:val="1"/>
          <w:numId w:val="24"/>
        </w:numPr>
        <w:spacing w:after="0" w:line="240" w:lineRule="auto"/>
        <w:jc w:val="both"/>
      </w:pPr>
      <w:r w:rsidRPr="000D40A6">
        <w:t>[ ] Разложить наборы тренажера по столам.</w:t>
      </w:r>
    </w:p>
    <w:p w14:paraId="1C0596D7" w14:textId="77777777" w:rsidR="000D40A6" w:rsidRPr="000D40A6" w:rsidRDefault="000D40A6" w:rsidP="00DF2FFF">
      <w:pPr>
        <w:numPr>
          <w:ilvl w:val="1"/>
          <w:numId w:val="24"/>
        </w:numPr>
        <w:spacing w:after="0" w:line="240" w:lineRule="auto"/>
        <w:jc w:val="both"/>
      </w:pPr>
      <w:r w:rsidRPr="000D40A6">
        <w:t>[ ] Мысленно "прогнать" весь сценарий, особенно ключевые моменты переходов и рефлексий.</w:t>
      </w:r>
    </w:p>
    <w:p w14:paraId="1D787473" w14:textId="77777777" w:rsidR="000D40A6" w:rsidRPr="000D40A6" w:rsidRDefault="000D40A6" w:rsidP="00DF2FFF">
      <w:pPr>
        <w:numPr>
          <w:ilvl w:val="0"/>
          <w:numId w:val="24"/>
        </w:numPr>
        <w:spacing w:after="0" w:line="240" w:lineRule="auto"/>
        <w:jc w:val="both"/>
      </w:pPr>
      <w:r w:rsidRPr="000D40A6">
        <w:rPr>
          <w:b/>
          <w:bCs/>
        </w:rPr>
        <w:t>В день тренажера (за 1 час до начала):</w:t>
      </w:r>
    </w:p>
    <w:p w14:paraId="3118180D" w14:textId="77777777" w:rsidR="000D40A6" w:rsidRPr="000D40A6" w:rsidRDefault="000D40A6" w:rsidP="00DF2FFF">
      <w:pPr>
        <w:numPr>
          <w:ilvl w:val="1"/>
          <w:numId w:val="24"/>
        </w:numPr>
        <w:spacing w:after="0" w:line="240" w:lineRule="auto"/>
        <w:jc w:val="both"/>
      </w:pPr>
      <w:r w:rsidRPr="000D40A6">
        <w:t>[ ] Проверить всю технику в помещении (звук, проектор, Wi-Fi).</w:t>
      </w:r>
    </w:p>
    <w:p w14:paraId="045F6E03" w14:textId="77777777" w:rsidR="000D40A6" w:rsidRPr="000D40A6" w:rsidRDefault="000D40A6" w:rsidP="00DF2FFF">
      <w:pPr>
        <w:numPr>
          <w:ilvl w:val="1"/>
          <w:numId w:val="24"/>
        </w:numPr>
        <w:spacing w:after="0" w:line="240" w:lineRule="auto"/>
        <w:jc w:val="both"/>
      </w:pPr>
      <w:r w:rsidRPr="000D40A6">
        <w:t>[ ] Разложить на столы приветственные материалы (бейджы, ручки, блокноты).</w:t>
      </w:r>
    </w:p>
    <w:p w14:paraId="5C0C20E9" w14:textId="77777777" w:rsidR="000D40A6" w:rsidRPr="000D40A6" w:rsidRDefault="000D40A6" w:rsidP="00DF2FFF">
      <w:pPr>
        <w:numPr>
          <w:ilvl w:val="1"/>
          <w:numId w:val="24"/>
        </w:numPr>
        <w:spacing w:after="0" w:line="240" w:lineRule="auto"/>
        <w:jc w:val="both"/>
      </w:pPr>
      <w:r w:rsidRPr="000D40A6">
        <w:t>[ ] Включить фоновую музыку для создания атмосферы.</w:t>
      </w:r>
    </w:p>
    <w:p w14:paraId="585770D8" w14:textId="77777777" w:rsidR="000D40A6" w:rsidRPr="000D40A6" w:rsidRDefault="000D40A6" w:rsidP="00DF2FFF">
      <w:pPr>
        <w:numPr>
          <w:ilvl w:val="1"/>
          <w:numId w:val="24"/>
        </w:numPr>
        <w:spacing w:after="0" w:line="240" w:lineRule="auto"/>
        <w:jc w:val="both"/>
      </w:pPr>
      <w:r w:rsidRPr="000D40A6">
        <w:t>[ ] Подготовить флипчарт с ключевыми правилами или целями дня.</w:t>
      </w:r>
    </w:p>
    <w:p w14:paraId="2D910562" w14:textId="77777777" w:rsidR="000D40A6" w:rsidRPr="000D40A6" w:rsidRDefault="00000000" w:rsidP="00DF2FFF">
      <w:pPr>
        <w:spacing w:after="0" w:line="240" w:lineRule="auto"/>
        <w:jc w:val="both"/>
      </w:pPr>
      <w:r>
        <w:pict w14:anchorId="2A5614A1">
          <v:rect id="_x0000_i1034" style="width:959.25pt;height:1.5pt" o:hrpct="0" o:hralign="center" o:hrstd="t" o:hrnoshade="t" o:hr="t" fillcolor="#1a1c1e" stroked="f"/>
        </w:pict>
      </w:r>
    </w:p>
    <w:p w14:paraId="2F883E32" w14:textId="77777777" w:rsidR="000D40A6" w:rsidRPr="000D40A6" w:rsidRDefault="000D40A6" w:rsidP="00DF2FFF">
      <w:pPr>
        <w:spacing w:after="0" w:line="240" w:lineRule="auto"/>
        <w:jc w:val="both"/>
      </w:pPr>
      <w:r w:rsidRPr="000D40A6">
        <w:rPr>
          <w:b/>
          <w:bCs/>
        </w:rPr>
        <w:t>Глава 5.2: Сценарий Проведения: Ключевые Фразы и Действия Мастера</w:t>
      </w:r>
    </w:p>
    <w:p w14:paraId="18C6C37B" w14:textId="77777777" w:rsidR="000D40A6" w:rsidRPr="000D40A6" w:rsidRDefault="000D40A6" w:rsidP="00DF2FFF">
      <w:pPr>
        <w:spacing w:after="0" w:line="240" w:lineRule="auto"/>
        <w:jc w:val="both"/>
      </w:pPr>
      <w:r w:rsidRPr="000D40A6">
        <w:rPr>
          <w:b/>
          <w:bCs/>
        </w:rPr>
        <w:t>Цель:</w:t>
      </w:r>
      <w:r w:rsidRPr="000D40A6">
        <w:t> Дать Мастеру готовые речевые модули и алгоритмы действий для самых важных моментов тренажера.</w:t>
      </w:r>
    </w:p>
    <w:p w14:paraId="1C460BD2" w14:textId="77777777" w:rsidR="000D40A6" w:rsidRPr="000D40A6" w:rsidRDefault="000D40A6" w:rsidP="00DF2FFF">
      <w:pPr>
        <w:numPr>
          <w:ilvl w:val="0"/>
          <w:numId w:val="25"/>
        </w:numPr>
        <w:spacing w:after="0" w:line="240" w:lineRule="auto"/>
        <w:jc w:val="both"/>
      </w:pPr>
      <w:r w:rsidRPr="000D40A6">
        <w:rPr>
          <w:b/>
          <w:bCs/>
        </w:rPr>
        <w:t>Начало (Брифинг):</w:t>
      </w:r>
    </w:p>
    <w:p w14:paraId="46402B5D" w14:textId="77777777" w:rsidR="000D40A6" w:rsidRPr="000D40A6" w:rsidRDefault="000D40A6" w:rsidP="00DF2FFF">
      <w:pPr>
        <w:numPr>
          <w:ilvl w:val="1"/>
          <w:numId w:val="25"/>
        </w:numPr>
        <w:spacing w:after="0" w:line="240" w:lineRule="auto"/>
        <w:jc w:val="both"/>
      </w:pPr>
      <w:r w:rsidRPr="000D40A6">
        <w:rPr>
          <w:b/>
          <w:bCs/>
        </w:rPr>
        <w:t>Действие:</w:t>
      </w:r>
      <w:r w:rsidRPr="000D40A6">
        <w:t> Начать с вовлекающей истории-легенды.</w:t>
      </w:r>
    </w:p>
    <w:p w14:paraId="26CC71D8" w14:textId="77777777" w:rsidR="000D40A6" w:rsidRPr="000D40A6" w:rsidRDefault="000D40A6" w:rsidP="00DF2FFF">
      <w:pPr>
        <w:numPr>
          <w:ilvl w:val="1"/>
          <w:numId w:val="25"/>
        </w:numPr>
        <w:spacing w:after="0" w:line="240" w:lineRule="auto"/>
        <w:jc w:val="both"/>
      </w:pPr>
      <w:r w:rsidRPr="000D40A6">
        <w:rPr>
          <w:b/>
          <w:bCs/>
        </w:rPr>
        <w:t>Ключевая фраза:</w:t>
      </w:r>
      <w:r w:rsidRPr="000D40A6">
        <w:t> </w:t>
      </w:r>
      <w:r w:rsidRPr="000D40A6">
        <w:rPr>
          <w:i/>
          <w:iCs/>
        </w:rPr>
        <w:t>"Здравствуйте, путешественники во времени! Добро пожаловать в 2035 год. Сегодня вы не просто участники тренинга, вы — лидеры трех конкурирующих колледжей, от которых зависит будущее образования. Ваша цель — не просто победить. Ваша цель — построить самый мощный 'Маяк', который осветит путь всем остальным..."</w:t>
      </w:r>
    </w:p>
    <w:p w14:paraId="0C3823E5" w14:textId="77777777" w:rsidR="000D40A6" w:rsidRPr="000D40A6" w:rsidRDefault="000D40A6" w:rsidP="00DF2FFF">
      <w:pPr>
        <w:numPr>
          <w:ilvl w:val="0"/>
          <w:numId w:val="25"/>
        </w:numPr>
        <w:spacing w:after="0" w:line="240" w:lineRule="auto"/>
        <w:jc w:val="both"/>
      </w:pPr>
      <w:r w:rsidRPr="000D40A6">
        <w:rPr>
          <w:b/>
          <w:bCs/>
        </w:rPr>
        <w:t>Запуск Рефлексии №1:</w:t>
      </w:r>
    </w:p>
    <w:p w14:paraId="60C5B30C" w14:textId="77777777" w:rsidR="000D40A6" w:rsidRPr="000D40A6" w:rsidRDefault="000D40A6" w:rsidP="00DF2FFF">
      <w:pPr>
        <w:numPr>
          <w:ilvl w:val="1"/>
          <w:numId w:val="25"/>
        </w:numPr>
        <w:spacing w:after="0" w:line="240" w:lineRule="auto"/>
        <w:jc w:val="both"/>
      </w:pPr>
      <w:r w:rsidRPr="000D40A6">
        <w:rPr>
          <w:b/>
          <w:bCs/>
        </w:rPr>
        <w:t>Действие:</w:t>
      </w:r>
      <w:r w:rsidRPr="000D40A6">
        <w:t> Остановить игру после Этапа «Я», попросить всех отложить карточки.</w:t>
      </w:r>
    </w:p>
    <w:p w14:paraId="1B72CFAB" w14:textId="77777777" w:rsidR="000D40A6" w:rsidRPr="000D40A6" w:rsidRDefault="000D40A6" w:rsidP="00DF2FFF">
      <w:pPr>
        <w:numPr>
          <w:ilvl w:val="1"/>
          <w:numId w:val="25"/>
        </w:numPr>
        <w:spacing w:after="0" w:line="240" w:lineRule="auto"/>
        <w:jc w:val="both"/>
      </w:pPr>
      <w:r w:rsidRPr="000D40A6">
        <w:rPr>
          <w:b/>
          <w:bCs/>
        </w:rPr>
        <w:t>Ключевая фраза:</w:t>
      </w:r>
      <w:r w:rsidRPr="000D40A6">
        <w:t> </w:t>
      </w:r>
      <w:r w:rsidRPr="000D40A6">
        <w:rPr>
          <w:i/>
          <w:iCs/>
        </w:rPr>
        <w:t>"Вы отлично поработали как индивидуальные эксперты. Прежде чем мы объединим ваши силы, давайте сделаем короткий привал. Сейчас я попрошу вас перейти по ссылке и заполнить 'Дневник специалиста'. Это ваш разговор с самим собой о том, что вы только что пережили. Это самый важный момент для вашего личного роста."</w:t>
      </w:r>
    </w:p>
    <w:p w14:paraId="1E9593B6" w14:textId="77777777" w:rsidR="000D40A6" w:rsidRPr="000D40A6" w:rsidRDefault="000D40A6" w:rsidP="00DF2FFF">
      <w:pPr>
        <w:numPr>
          <w:ilvl w:val="0"/>
          <w:numId w:val="25"/>
        </w:numPr>
        <w:spacing w:after="0" w:line="240" w:lineRule="auto"/>
        <w:jc w:val="both"/>
      </w:pPr>
      <w:r w:rsidRPr="000D40A6">
        <w:rPr>
          <w:b/>
          <w:bCs/>
        </w:rPr>
        <w:t>Управление Конфликтом (когда Инспектор отклоняет задание):</w:t>
      </w:r>
    </w:p>
    <w:p w14:paraId="6B50769F" w14:textId="77777777" w:rsidR="000D40A6" w:rsidRPr="000D40A6" w:rsidRDefault="000D40A6" w:rsidP="00DF2FFF">
      <w:pPr>
        <w:numPr>
          <w:ilvl w:val="1"/>
          <w:numId w:val="25"/>
        </w:numPr>
        <w:spacing w:after="0" w:line="240" w:lineRule="auto"/>
        <w:jc w:val="both"/>
      </w:pPr>
      <w:r w:rsidRPr="000D40A6">
        <w:rPr>
          <w:b/>
          <w:bCs/>
        </w:rPr>
        <w:t>Действие:</w:t>
      </w:r>
      <w:r w:rsidRPr="000D40A6">
        <w:t> Наблюдать. Если диалог заходит в тупик или переходит на личности, мягко вмешаться.</w:t>
      </w:r>
    </w:p>
    <w:p w14:paraId="08E392DF" w14:textId="77777777" w:rsidR="000D40A6" w:rsidRPr="000D40A6" w:rsidRDefault="000D40A6" w:rsidP="00DF2FFF">
      <w:pPr>
        <w:numPr>
          <w:ilvl w:val="1"/>
          <w:numId w:val="25"/>
        </w:numPr>
        <w:spacing w:after="0" w:line="240" w:lineRule="auto"/>
        <w:jc w:val="both"/>
      </w:pPr>
      <w:r w:rsidRPr="000D40A6">
        <w:rPr>
          <w:b/>
          <w:bCs/>
        </w:rPr>
        <w:t>Ключевая фраза (для команды, чью работу отклонили):</w:t>
      </w:r>
      <w:r w:rsidRPr="000D40A6">
        <w:t> </w:t>
      </w:r>
      <w:r w:rsidRPr="000D40A6">
        <w:rPr>
          <w:i/>
          <w:iCs/>
        </w:rPr>
        <w:t>"Я вижу, вы расстроены. Давайте посмотрим на это как на подарок. Ваш Инспектор бесплатно показал вам слабое место в вашей работе. Какой вопрос вы можете ему задать, чтобы лучше понять его аргументы?"</w:t>
      </w:r>
    </w:p>
    <w:p w14:paraId="1D863813" w14:textId="77777777" w:rsidR="000D40A6" w:rsidRPr="000D40A6" w:rsidRDefault="000D40A6" w:rsidP="00DF2FFF">
      <w:pPr>
        <w:numPr>
          <w:ilvl w:val="1"/>
          <w:numId w:val="25"/>
        </w:numPr>
        <w:spacing w:after="0" w:line="240" w:lineRule="auto"/>
        <w:jc w:val="both"/>
      </w:pPr>
      <w:r w:rsidRPr="000D40A6">
        <w:rPr>
          <w:b/>
          <w:bCs/>
        </w:rPr>
        <w:lastRenderedPageBreak/>
        <w:t>Ключевая фраза (для Инспектора):</w:t>
      </w:r>
      <w:r w:rsidRPr="000D40A6">
        <w:t> </w:t>
      </w:r>
      <w:r w:rsidRPr="000D40A6">
        <w:rPr>
          <w:i/>
          <w:iCs/>
        </w:rPr>
        <w:t>"Спасибо за вашу принципиальность. Можете ли вы помочь коллегам, сформулировав ваше замечание не как вердикт, а как рекомендацию на будущее?"</w:t>
      </w:r>
    </w:p>
    <w:p w14:paraId="4121FA2F" w14:textId="77777777" w:rsidR="000D40A6" w:rsidRPr="000D40A6" w:rsidRDefault="000D40A6" w:rsidP="00DF2FFF">
      <w:pPr>
        <w:numPr>
          <w:ilvl w:val="0"/>
          <w:numId w:val="25"/>
        </w:numPr>
        <w:spacing w:after="0" w:line="240" w:lineRule="auto"/>
        <w:jc w:val="both"/>
      </w:pPr>
      <w:r w:rsidRPr="000D40A6">
        <w:rPr>
          <w:b/>
          <w:bCs/>
        </w:rPr>
        <w:t>Финал (Перед Рефлексией №2):</w:t>
      </w:r>
    </w:p>
    <w:p w14:paraId="4F87A947" w14:textId="77777777" w:rsidR="000D40A6" w:rsidRPr="000D40A6" w:rsidRDefault="000D40A6" w:rsidP="00DF2FFF">
      <w:pPr>
        <w:numPr>
          <w:ilvl w:val="1"/>
          <w:numId w:val="25"/>
        </w:numPr>
        <w:spacing w:after="0" w:line="240" w:lineRule="auto"/>
        <w:jc w:val="both"/>
      </w:pPr>
      <w:r w:rsidRPr="000D40A6">
        <w:rPr>
          <w:b/>
          <w:bCs/>
        </w:rPr>
        <w:t>Действие:</w:t>
      </w:r>
      <w:r w:rsidRPr="000D40A6">
        <w:t> Подвести итоги по очкам, объявить победителя. Сразу сместить фокус с победы на опыт.</w:t>
      </w:r>
    </w:p>
    <w:p w14:paraId="2275D838" w14:textId="77777777" w:rsidR="000D40A6" w:rsidRPr="000D40A6" w:rsidRDefault="000D40A6" w:rsidP="00DF2FFF">
      <w:pPr>
        <w:numPr>
          <w:ilvl w:val="1"/>
          <w:numId w:val="25"/>
        </w:numPr>
        <w:spacing w:after="0" w:line="240" w:lineRule="auto"/>
        <w:jc w:val="both"/>
      </w:pPr>
      <w:r w:rsidRPr="000D40A6">
        <w:rPr>
          <w:b/>
          <w:bCs/>
        </w:rPr>
        <w:t>Ключевая фраза:</w:t>
      </w:r>
      <w:r w:rsidRPr="000D40A6">
        <w:t> </w:t>
      </w:r>
      <w:r w:rsidRPr="000D40A6">
        <w:rPr>
          <w:i/>
          <w:iCs/>
        </w:rPr>
        <w:t>"Команда [название] набрала больше всего очков на треке ИЦЗ, давайте их поздравим! Но, как мы говорили вначале, цифры на поле — это лишь тень настоящего результата. Настоящий результат — это тот опыт, который вы сейчас упакуете и заберете с собой. Финальная рефлексия — это ваш главный трофей. Это возможность превратить 8 часов игры в годы эффективной работы."</w:t>
      </w:r>
    </w:p>
    <w:p w14:paraId="1DF4A481" w14:textId="77777777" w:rsidR="000D40A6" w:rsidRPr="000D40A6" w:rsidRDefault="00000000" w:rsidP="00DF2FFF">
      <w:pPr>
        <w:spacing w:after="0" w:line="240" w:lineRule="auto"/>
        <w:jc w:val="both"/>
      </w:pPr>
      <w:r>
        <w:pict w14:anchorId="43621DE2">
          <v:rect id="_x0000_i1035" style="width:959.25pt;height:1.5pt" o:hrpct="0" o:hralign="center" o:hrstd="t" o:hrnoshade="t" o:hr="t" fillcolor="#1a1c1e" stroked="f"/>
        </w:pict>
      </w:r>
    </w:p>
    <w:p w14:paraId="4D579944" w14:textId="77777777" w:rsidR="000D40A6" w:rsidRPr="000D40A6" w:rsidRDefault="000D40A6" w:rsidP="00DF2FFF">
      <w:pPr>
        <w:spacing w:after="0" w:line="240" w:lineRule="auto"/>
        <w:jc w:val="both"/>
      </w:pPr>
      <w:r w:rsidRPr="000D40A6">
        <w:rPr>
          <w:b/>
          <w:bCs/>
        </w:rPr>
        <w:t>Глава 5.3: Шпаргалка Наблюдателя: Что Фиксировать Мастеру</w:t>
      </w:r>
    </w:p>
    <w:p w14:paraId="349FAC95" w14:textId="77777777" w:rsidR="000D40A6" w:rsidRPr="000D40A6" w:rsidRDefault="000D40A6" w:rsidP="00DF2FFF">
      <w:pPr>
        <w:spacing w:after="0" w:line="240" w:lineRule="auto"/>
        <w:jc w:val="both"/>
      </w:pPr>
      <w:r w:rsidRPr="000D40A6">
        <w:rPr>
          <w:b/>
          <w:bCs/>
        </w:rPr>
        <w:t>Цель:</w:t>
      </w:r>
      <w:r w:rsidRPr="000D40A6">
        <w:t> Дать Мастеру простую схему для наблюдения за командами, чтобы его итоговая обратная связь была предметной и основанной на фактах.</w:t>
      </w:r>
    </w:p>
    <w:p w14:paraId="6CAC92AA" w14:textId="77777777" w:rsidR="000D40A6" w:rsidRPr="000D40A6" w:rsidRDefault="000D40A6" w:rsidP="00DF2FFF">
      <w:pPr>
        <w:spacing w:after="0" w:line="240" w:lineRule="auto"/>
        <w:jc w:val="both"/>
      </w:pPr>
      <w:r w:rsidRPr="000D40A6">
        <w:rPr>
          <w:i/>
          <w:iCs/>
        </w:rPr>
        <w:t>(Предлагается в виде таблицы, которую Мастер может распечатать для каждой команды)</w:t>
      </w:r>
    </w:p>
    <w:p w14:paraId="338368FD" w14:textId="77777777" w:rsidR="000D40A6" w:rsidRPr="000D40A6" w:rsidRDefault="000D40A6" w:rsidP="00DF2FFF">
      <w:pPr>
        <w:spacing w:after="0" w:line="240" w:lineRule="auto"/>
        <w:jc w:val="both"/>
      </w:pPr>
      <w:r w:rsidRPr="000D40A6">
        <w:rPr>
          <w:b/>
          <w:bCs/>
        </w:rPr>
        <w:t>Команда:</w:t>
      </w:r>
      <w:r w:rsidRPr="000D40A6">
        <w:t> _______________</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4"/>
        <w:gridCol w:w="4547"/>
        <w:gridCol w:w="3155"/>
      </w:tblGrid>
      <w:tr w:rsidR="000D40A6" w:rsidRPr="000D40A6" w14:paraId="53A877E6" w14:textId="77777777" w:rsidTr="00585CA5">
        <w:trPr>
          <w:tblCellSpacing w:w="15" w:type="dxa"/>
        </w:trPr>
        <w:tc>
          <w:tcPr>
            <w:tcW w:w="0" w:type="auto"/>
            <w:tcMar>
              <w:top w:w="90" w:type="dxa"/>
              <w:left w:w="180" w:type="dxa"/>
              <w:bottom w:w="90" w:type="dxa"/>
              <w:right w:w="180" w:type="dxa"/>
            </w:tcMar>
            <w:vAlign w:val="center"/>
            <w:hideMark/>
          </w:tcPr>
          <w:p w14:paraId="535F74AC" w14:textId="77777777" w:rsidR="000D40A6" w:rsidRPr="000D40A6" w:rsidRDefault="000D40A6" w:rsidP="00DF2FFF">
            <w:pPr>
              <w:spacing w:after="0" w:line="240" w:lineRule="auto"/>
              <w:rPr>
                <w:b/>
                <w:bCs/>
              </w:rPr>
            </w:pPr>
            <w:r w:rsidRPr="000D40A6">
              <w:rPr>
                <w:b/>
                <w:bCs/>
              </w:rPr>
              <w:t>Наблюдаемый Параметр</w:t>
            </w:r>
          </w:p>
        </w:tc>
        <w:tc>
          <w:tcPr>
            <w:tcW w:w="0" w:type="auto"/>
            <w:tcMar>
              <w:top w:w="90" w:type="dxa"/>
              <w:left w:w="180" w:type="dxa"/>
              <w:bottom w:w="90" w:type="dxa"/>
              <w:right w:w="180" w:type="dxa"/>
            </w:tcMar>
            <w:vAlign w:val="center"/>
            <w:hideMark/>
          </w:tcPr>
          <w:p w14:paraId="100BBE42" w14:textId="77777777" w:rsidR="000D40A6" w:rsidRPr="000D40A6" w:rsidRDefault="000D40A6" w:rsidP="00DF2FFF">
            <w:pPr>
              <w:spacing w:after="0" w:line="240" w:lineRule="auto"/>
              <w:rPr>
                <w:b/>
                <w:bCs/>
              </w:rPr>
            </w:pPr>
            <w:r w:rsidRPr="000D40A6">
              <w:rPr>
                <w:b/>
                <w:bCs/>
              </w:rPr>
              <w:t>Проявления / Заметки (Что я вижу? Что я слышу?)</w:t>
            </w:r>
          </w:p>
        </w:tc>
        <w:tc>
          <w:tcPr>
            <w:tcW w:w="0" w:type="auto"/>
            <w:tcMar>
              <w:top w:w="90" w:type="dxa"/>
              <w:left w:w="180" w:type="dxa"/>
              <w:bottom w:w="90" w:type="dxa"/>
              <w:right w:w="180" w:type="dxa"/>
            </w:tcMar>
            <w:vAlign w:val="center"/>
            <w:hideMark/>
          </w:tcPr>
          <w:p w14:paraId="2D8EA04D" w14:textId="77777777" w:rsidR="000D40A6" w:rsidRPr="000D40A6" w:rsidRDefault="000D40A6" w:rsidP="00DF2FFF">
            <w:pPr>
              <w:spacing w:after="0" w:line="240" w:lineRule="auto"/>
              <w:rPr>
                <w:b/>
                <w:bCs/>
              </w:rPr>
            </w:pPr>
            <w:r w:rsidRPr="000D40A6">
              <w:rPr>
                <w:b/>
                <w:bCs/>
              </w:rPr>
              <w:t>Диагноз (Какой "порок" Ленсиони проявляется?)</w:t>
            </w:r>
          </w:p>
        </w:tc>
      </w:tr>
      <w:tr w:rsidR="000D40A6" w:rsidRPr="000D40A6" w14:paraId="7E0AE34D" w14:textId="77777777" w:rsidTr="00585CA5">
        <w:trPr>
          <w:tblCellSpacing w:w="15" w:type="dxa"/>
        </w:trPr>
        <w:tc>
          <w:tcPr>
            <w:tcW w:w="0" w:type="auto"/>
            <w:tcMar>
              <w:top w:w="90" w:type="dxa"/>
              <w:left w:w="180" w:type="dxa"/>
              <w:bottom w:w="90" w:type="dxa"/>
              <w:right w:w="180" w:type="dxa"/>
            </w:tcMar>
            <w:vAlign w:val="center"/>
            <w:hideMark/>
          </w:tcPr>
          <w:p w14:paraId="010C88CD" w14:textId="77777777" w:rsidR="000D40A6" w:rsidRPr="000D40A6" w:rsidRDefault="000D40A6" w:rsidP="00DF2FFF">
            <w:pPr>
              <w:spacing w:after="0" w:line="240" w:lineRule="auto"/>
            </w:pPr>
            <w:r w:rsidRPr="000D40A6">
              <w:rPr>
                <w:b/>
                <w:bCs/>
              </w:rPr>
              <w:t>Доверие</w:t>
            </w:r>
          </w:p>
        </w:tc>
        <w:tc>
          <w:tcPr>
            <w:tcW w:w="0" w:type="auto"/>
            <w:tcMar>
              <w:top w:w="90" w:type="dxa"/>
              <w:left w:w="180" w:type="dxa"/>
              <w:bottom w:w="90" w:type="dxa"/>
              <w:right w:w="180" w:type="dxa"/>
            </w:tcMar>
            <w:vAlign w:val="center"/>
            <w:hideMark/>
          </w:tcPr>
          <w:p w14:paraId="58E8D692" w14:textId="77777777" w:rsidR="000D40A6" w:rsidRPr="000D40A6" w:rsidRDefault="000D40A6" w:rsidP="00DF2FFF">
            <w:pPr>
              <w:spacing w:after="0" w:line="240" w:lineRule="auto"/>
            </w:pPr>
            <w:r w:rsidRPr="000D40A6">
              <w:t>Просят ли о помощи? Признают ли ошибки? Делятся ли сложными задачами?</w:t>
            </w:r>
          </w:p>
        </w:tc>
        <w:tc>
          <w:tcPr>
            <w:tcW w:w="0" w:type="auto"/>
            <w:tcMar>
              <w:top w:w="90" w:type="dxa"/>
              <w:left w:w="180" w:type="dxa"/>
              <w:bottom w:w="90" w:type="dxa"/>
              <w:right w:w="180" w:type="dxa"/>
            </w:tcMar>
            <w:vAlign w:val="center"/>
            <w:hideMark/>
          </w:tcPr>
          <w:p w14:paraId="777C7E6C" w14:textId="77777777" w:rsidR="000D40A6" w:rsidRPr="000D40A6" w:rsidRDefault="000D40A6" w:rsidP="00DF2FFF">
            <w:pPr>
              <w:spacing w:after="0" w:line="240" w:lineRule="auto"/>
            </w:pPr>
          </w:p>
        </w:tc>
      </w:tr>
      <w:tr w:rsidR="000D40A6" w:rsidRPr="000D40A6" w14:paraId="038DF904" w14:textId="77777777" w:rsidTr="00585CA5">
        <w:trPr>
          <w:tblCellSpacing w:w="15" w:type="dxa"/>
        </w:trPr>
        <w:tc>
          <w:tcPr>
            <w:tcW w:w="0" w:type="auto"/>
            <w:tcMar>
              <w:top w:w="90" w:type="dxa"/>
              <w:left w:w="180" w:type="dxa"/>
              <w:bottom w:w="90" w:type="dxa"/>
              <w:right w:w="180" w:type="dxa"/>
            </w:tcMar>
            <w:vAlign w:val="center"/>
            <w:hideMark/>
          </w:tcPr>
          <w:p w14:paraId="02BEFABC" w14:textId="77777777" w:rsidR="000D40A6" w:rsidRPr="000D40A6" w:rsidRDefault="000D40A6" w:rsidP="00DF2FFF">
            <w:pPr>
              <w:spacing w:after="0" w:line="240" w:lineRule="auto"/>
            </w:pPr>
            <w:r w:rsidRPr="000D40A6">
              <w:rPr>
                <w:b/>
                <w:bCs/>
              </w:rPr>
              <w:t>Конфликт</w:t>
            </w:r>
          </w:p>
        </w:tc>
        <w:tc>
          <w:tcPr>
            <w:tcW w:w="0" w:type="auto"/>
            <w:tcMar>
              <w:top w:w="90" w:type="dxa"/>
              <w:left w:w="180" w:type="dxa"/>
              <w:bottom w:w="90" w:type="dxa"/>
              <w:right w:w="180" w:type="dxa"/>
            </w:tcMar>
            <w:vAlign w:val="center"/>
            <w:hideMark/>
          </w:tcPr>
          <w:p w14:paraId="73A5B837" w14:textId="77777777" w:rsidR="000D40A6" w:rsidRPr="000D40A6" w:rsidRDefault="000D40A6" w:rsidP="00DF2FFF">
            <w:pPr>
              <w:spacing w:after="0" w:line="240" w:lineRule="auto"/>
            </w:pPr>
            <w:r w:rsidRPr="000D40A6">
              <w:t>Как проходят обсуждения? Есть ли споры по существу? Или быстрое согласие / молчание?</w:t>
            </w:r>
          </w:p>
        </w:tc>
        <w:tc>
          <w:tcPr>
            <w:tcW w:w="0" w:type="auto"/>
            <w:tcMar>
              <w:top w:w="90" w:type="dxa"/>
              <w:left w:w="180" w:type="dxa"/>
              <w:bottom w:w="90" w:type="dxa"/>
              <w:right w:w="180" w:type="dxa"/>
            </w:tcMar>
            <w:vAlign w:val="center"/>
            <w:hideMark/>
          </w:tcPr>
          <w:p w14:paraId="3798FF7C" w14:textId="77777777" w:rsidR="000D40A6" w:rsidRPr="000D40A6" w:rsidRDefault="000D40A6" w:rsidP="00DF2FFF">
            <w:pPr>
              <w:spacing w:after="0" w:line="240" w:lineRule="auto"/>
            </w:pPr>
          </w:p>
        </w:tc>
      </w:tr>
      <w:tr w:rsidR="000D40A6" w:rsidRPr="000D40A6" w14:paraId="0DCECF64" w14:textId="77777777" w:rsidTr="00585CA5">
        <w:trPr>
          <w:tblCellSpacing w:w="15" w:type="dxa"/>
        </w:trPr>
        <w:tc>
          <w:tcPr>
            <w:tcW w:w="0" w:type="auto"/>
            <w:tcMar>
              <w:top w:w="90" w:type="dxa"/>
              <w:left w:w="180" w:type="dxa"/>
              <w:bottom w:w="90" w:type="dxa"/>
              <w:right w:w="180" w:type="dxa"/>
            </w:tcMar>
            <w:vAlign w:val="center"/>
            <w:hideMark/>
          </w:tcPr>
          <w:p w14:paraId="7896AE12" w14:textId="77777777" w:rsidR="000D40A6" w:rsidRPr="000D40A6" w:rsidRDefault="000D40A6" w:rsidP="00DF2FFF">
            <w:pPr>
              <w:spacing w:after="0" w:line="240" w:lineRule="auto"/>
            </w:pPr>
            <w:r w:rsidRPr="000D40A6">
              <w:rPr>
                <w:b/>
                <w:bCs/>
              </w:rPr>
              <w:t>Ответственность</w:t>
            </w:r>
          </w:p>
        </w:tc>
        <w:tc>
          <w:tcPr>
            <w:tcW w:w="0" w:type="auto"/>
            <w:tcMar>
              <w:top w:w="90" w:type="dxa"/>
              <w:left w:w="180" w:type="dxa"/>
              <w:bottom w:w="90" w:type="dxa"/>
              <w:right w:w="180" w:type="dxa"/>
            </w:tcMar>
            <w:vAlign w:val="center"/>
            <w:hideMark/>
          </w:tcPr>
          <w:p w14:paraId="47A0DB67" w14:textId="77777777" w:rsidR="000D40A6" w:rsidRPr="000D40A6" w:rsidRDefault="000D40A6" w:rsidP="00DF2FFF">
            <w:pPr>
              <w:spacing w:after="0" w:line="240" w:lineRule="auto"/>
            </w:pPr>
            <w:r w:rsidRPr="000D40A6">
              <w:t>Придерживаются ли плана? Есть ли "забытые" задачи? Как реагируют на проигрыш?</w:t>
            </w:r>
          </w:p>
        </w:tc>
        <w:tc>
          <w:tcPr>
            <w:tcW w:w="0" w:type="auto"/>
            <w:tcMar>
              <w:top w:w="90" w:type="dxa"/>
              <w:left w:w="180" w:type="dxa"/>
              <w:bottom w:w="90" w:type="dxa"/>
              <w:right w:w="180" w:type="dxa"/>
            </w:tcMar>
            <w:vAlign w:val="center"/>
            <w:hideMark/>
          </w:tcPr>
          <w:p w14:paraId="010DE9CB" w14:textId="77777777" w:rsidR="000D40A6" w:rsidRPr="000D40A6" w:rsidRDefault="000D40A6" w:rsidP="00DF2FFF">
            <w:pPr>
              <w:spacing w:after="0" w:line="240" w:lineRule="auto"/>
            </w:pPr>
          </w:p>
        </w:tc>
      </w:tr>
      <w:tr w:rsidR="000D40A6" w:rsidRPr="000D40A6" w14:paraId="0D89D880" w14:textId="77777777" w:rsidTr="00585CA5">
        <w:trPr>
          <w:tblCellSpacing w:w="15" w:type="dxa"/>
        </w:trPr>
        <w:tc>
          <w:tcPr>
            <w:tcW w:w="0" w:type="auto"/>
            <w:tcMar>
              <w:top w:w="90" w:type="dxa"/>
              <w:left w:w="180" w:type="dxa"/>
              <w:bottom w:w="90" w:type="dxa"/>
              <w:right w:w="180" w:type="dxa"/>
            </w:tcMar>
            <w:vAlign w:val="center"/>
            <w:hideMark/>
          </w:tcPr>
          <w:p w14:paraId="51F6DD1C" w14:textId="77777777" w:rsidR="000D40A6" w:rsidRPr="000D40A6" w:rsidRDefault="000D40A6" w:rsidP="00DF2FFF">
            <w:pPr>
              <w:spacing w:after="0" w:line="240" w:lineRule="auto"/>
            </w:pPr>
            <w:r w:rsidRPr="000D40A6">
              <w:rPr>
                <w:b/>
                <w:bCs/>
              </w:rPr>
              <w:t>Требовательность</w:t>
            </w:r>
          </w:p>
        </w:tc>
        <w:tc>
          <w:tcPr>
            <w:tcW w:w="0" w:type="auto"/>
            <w:tcMar>
              <w:top w:w="90" w:type="dxa"/>
              <w:left w:w="180" w:type="dxa"/>
              <w:bottom w:w="90" w:type="dxa"/>
              <w:right w:w="180" w:type="dxa"/>
            </w:tcMar>
            <w:vAlign w:val="center"/>
            <w:hideMark/>
          </w:tcPr>
          <w:p w14:paraId="068D5FD8" w14:textId="77777777" w:rsidR="000D40A6" w:rsidRPr="000D40A6" w:rsidRDefault="000D40A6" w:rsidP="00DF2FFF">
            <w:pPr>
              <w:spacing w:after="0" w:line="240" w:lineRule="auto"/>
            </w:pPr>
            <w:r w:rsidRPr="000D40A6">
              <w:t>Как реагируют на вердикт Инспектора? Делают ли замечания друг другу внутри команды?</w:t>
            </w:r>
          </w:p>
        </w:tc>
        <w:tc>
          <w:tcPr>
            <w:tcW w:w="0" w:type="auto"/>
            <w:tcMar>
              <w:top w:w="90" w:type="dxa"/>
              <w:left w:w="180" w:type="dxa"/>
              <w:bottom w:w="90" w:type="dxa"/>
              <w:right w:w="180" w:type="dxa"/>
            </w:tcMar>
            <w:vAlign w:val="center"/>
            <w:hideMark/>
          </w:tcPr>
          <w:p w14:paraId="78A28309" w14:textId="77777777" w:rsidR="000D40A6" w:rsidRPr="000D40A6" w:rsidRDefault="000D40A6" w:rsidP="00DF2FFF">
            <w:pPr>
              <w:spacing w:after="0" w:line="240" w:lineRule="auto"/>
            </w:pPr>
          </w:p>
        </w:tc>
      </w:tr>
      <w:tr w:rsidR="000D40A6" w:rsidRPr="000D40A6" w14:paraId="0B972A5A" w14:textId="77777777" w:rsidTr="00585CA5">
        <w:trPr>
          <w:tblCellSpacing w:w="15" w:type="dxa"/>
        </w:trPr>
        <w:tc>
          <w:tcPr>
            <w:tcW w:w="0" w:type="auto"/>
            <w:tcMar>
              <w:top w:w="90" w:type="dxa"/>
              <w:left w:w="180" w:type="dxa"/>
              <w:bottom w:w="90" w:type="dxa"/>
              <w:right w:w="180" w:type="dxa"/>
            </w:tcMar>
            <w:vAlign w:val="center"/>
            <w:hideMark/>
          </w:tcPr>
          <w:p w14:paraId="7C434D16" w14:textId="77777777" w:rsidR="000D40A6" w:rsidRPr="000D40A6" w:rsidRDefault="000D40A6" w:rsidP="00DF2FFF">
            <w:pPr>
              <w:spacing w:after="0" w:line="240" w:lineRule="auto"/>
            </w:pPr>
            <w:r w:rsidRPr="000D40A6">
              <w:rPr>
                <w:b/>
                <w:bCs/>
              </w:rPr>
              <w:t>Фокус на Результате</w:t>
            </w:r>
          </w:p>
        </w:tc>
        <w:tc>
          <w:tcPr>
            <w:tcW w:w="0" w:type="auto"/>
            <w:tcMar>
              <w:top w:w="90" w:type="dxa"/>
              <w:left w:w="180" w:type="dxa"/>
              <w:bottom w:w="90" w:type="dxa"/>
              <w:right w:w="180" w:type="dxa"/>
            </w:tcMar>
            <w:vAlign w:val="center"/>
            <w:hideMark/>
          </w:tcPr>
          <w:p w14:paraId="3CF133BD" w14:textId="77777777" w:rsidR="000D40A6" w:rsidRPr="000D40A6" w:rsidRDefault="000D40A6" w:rsidP="00DF2FFF">
            <w:pPr>
              <w:spacing w:after="0" w:line="240" w:lineRule="auto"/>
            </w:pPr>
            <w:r w:rsidRPr="000D40A6">
              <w:t>Говорят "я сделал" или "мы сделали"? Радуются ли успехам других или завидуют?</w:t>
            </w:r>
          </w:p>
        </w:tc>
        <w:tc>
          <w:tcPr>
            <w:tcW w:w="0" w:type="auto"/>
            <w:tcMar>
              <w:top w:w="90" w:type="dxa"/>
              <w:left w:w="180" w:type="dxa"/>
              <w:bottom w:w="90" w:type="dxa"/>
              <w:right w:w="180" w:type="dxa"/>
            </w:tcMar>
            <w:vAlign w:val="center"/>
            <w:hideMark/>
          </w:tcPr>
          <w:p w14:paraId="0C5A9F1F" w14:textId="77777777" w:rsidR="000D40A6" w:rsidRPr="000D40A6" w:rsidRDefault="000D40A6" w:rsidP="00DF2FFF">
            <w:pPr>
              <w:spacing w:after="0" w:line="240" w:lineRule="auto"/>
            </w:pPr>
          </w:p>
        </w:tc>
      </w:tr>
      <w:tr w:rsidR="000D40A6" w:rsidRPr="000D40A6" w14:paraId="7D7F0BF3" w14:textId="77777777" w:rsidTr="00585CA5">
        <w:trPr>
          <w:tblCellSpacing w:w="15" w:type="dxa"/>
        </w:trPr>
        <w:tc>
          <w:tcPr>
            <w:tcW w:w="0" w:type="auto"/>
            <w:tcMar>
              <w:top w:w="90" w:type="dxa"/>
              <w:left w:w="180" w:type="dxa"/>
              <w:bottom w:w="90" w:type="dxa"/>
              <w:right w:w="180" w:type="dxa"/>
            </w:tcMar>
            <w:vAlign w:val="center"/>
            <w:hideMark/>
          </w:tcPr>
          <w:p w14:paraId="41407A1D" w14:textId="77777777" w:rsidR="000D40A6" w:rsidRPr="000D40A6" w:rsidRDefault="000D40A6" w:rsidP="00DF2FFF">
            <w:pPr>
              <w:spacing w:after="0" w:line="240" w:lineRule="auto"/>
            </w:pPr>
            <w:r w:rsidRPr="000D40A6">
              <w:rPr>
                <w:b/>
                <w:bCs/>
              </w:rPr>
              <w:t>Использование Ролей</w:t>
            </w:r>
          </w:p>
        </w:tc>
        <w:tc>
          <w:tcPr>
            <w:tcW w:w="0" w:type="auto"/>
            <w:tcMar>
              <w:top w:w="90" w:type="dxa"/>
              <w:left w:w="180" w:type="dxa"/>
              <w:bottom w:w="90" w:type="dxa"/>
              <w:right w:w="180" w:type="dxa"/>
            </w:tcMar>
            <w:vAlign w:val="center"/>
            <w:hideMark/>
          </w:tcPr>
          <w:p w14:paraId="619985F2" w14:textId="77777777" w:rsidR="000D40A6" w:rsidRPr="000D40A6" w:rsidRDefault="000D40A6" w:rsidP="00DF2FFF">
            <w:pPr>
              <w:spacing w:after="0" w:line="240" w:lineRule="auto"/>
            </w:pPr>
            <w:r w:rsidRPr="000D40A6">
              <w:t>Кто из ролей наиболее активен? Какая роль "провисает"?</w:t>
            </w:r>
          </w:p>
        </w:tc>
        <w:tc>
          <w:tcPr>
            <w:tcW w:w="0" w:type="auto"/>
            <w:tcMar>
              <w:top w:w="90" w:type="dxa"/>
              <w:left w:w="180" w:type="dxa"/>
              <w:bottom w:w="90" w:type="dxa"/>
              <w:right w:w="180" w:type="dxa"/>
            </w:tcMar>
            <w:vAlign w:val="center"/>
            <w:hideMark/>
          </w:tcPr>
          <w:p w14:paraId="59B485D4" w14:textId="77777777" w:rsidR="000D40A6" w:rsidRPr="000D40A6" w:rsidRDefault="000D40A6" w:rsidP="00DF2FFF">
            <w:pPr>
              <w:spacing w:after="0" w:line="240" w:lineRule="auto"/>
            </w:pPr>
          </w:p>
        </w:tc>
      </w:tr>
      <w:tr w:rsidR="000D40A6" w:rsidRPr="000D40A6" w14:paraId="3C3922C1" w14:textId="77777777" w:rsidTr="00585CA5">
        <w:trPr>
          <w:tblCellSpacing w:w="15" w:type="dxa"/>
        </w:trPr>
        <w:tc>
          <w:tcPr>
            <w:tcW w:w="0" w:type="auto"/>
            <w:tcMar>
              <w:top w:w="90" w:type="dxa"/>
              <w:left w:w="180" w:type="dxa"/>
              <w:bottom w:w="90" w:type="dxa"/>
              <w:right w:w="180" w:type="dxa"/>
            </w:tcMar>
            <w:vAlign w:val="center"/>
            <w:hideMark/>
          </w:tcPr>
          <w:p w14:paraId="0DFA65BD" w14:textId="77777777" w:rsidR="000D40A6" w:rsidRPr="000D40A6" w:rsidRDefault="000D40A6" w:rsidP="00DF2FFF">
            <w:pPr>
              <w:spacing w:after="0" w:line="240" w:lineRule="auto"/>
            </w:pPr>
            <w:r w:rsidRPr="000D40A6">
              <w:rPr>
                <w:b/>
                <w:bCs/>
              </w:rPr>
              <w:t>Ключевой Инсайт / Цитата</w:t>
            </w:r>
          </w:p>
        </w:tc>
        <w:tc>
          <w:tcPr>
            <w:tcW w:w="0" w:type="auto"/>
            <w:tcMar>
              <w:top w:w="90" w:type="dxa"/>
              <w:left w:w="180" w:type="dxa"/>
              <w:bottom w:w="90" w:type="dxa"/>
              <w:right w:w="180" w:type="dxa"/>
            </w:tcMar>
            <w:vAlign w:val="center"/>
            <w:hideMark/>
          </w:tcPr>
          <w:p w14:paraId="5A1DABE5" w14:textId="77777777" w:rsidR="000D40A6" w:rsidRPr="000D40A6" w:rsidRDefault="000D40A6" w:rsidP="00DF2FFF">
            <w:pPr>
              <w:spacing w:after="0" w:line="240" w:lineRule="auto"/>
            </w:pPr>
            <w:r w:rsidRPr="000D40A6">
              <w:t>(Записать самую яркую фразу, прозвучавшую в команде)</w:t>
            </w:r>
          </w:p>
        </w:tc>
        <w:tc>
          <w:tcPr>
            <w:tcW w:w="0" w:type="auto"/>
            <w:vAlign w:val="center"/>
            <w:hideMark/>
          </w:tcPr>
          <w:p w14:paraId="3F585EC9" w14:textId="77777777" w:rsidR="000D40A6" w:rsidRPr="000D40A6" w:rsidRDefault="000D40A6" w:rsidP="00DF2FFF">
            <w:pPr>
              <w:spacing w:after="0" w:line="240" w:lineRule="auto"/>
            </w:pPr>
          </w:p>
        </w:tc>
      </w:tr>
    </w:tbl>
    <w:p w14:paraId="68298E3F" w14:textId="16DC2704" w:rsidR="008E4FB9" w:rsidRDefault="008E4FB9" w:rsidP="00DF2FFF">
      <w:pPr>
        <w:spacing w:after="0" w:line="240" w:lineRule="auto"/>
        <w:jc w:val="both"/>
      </w:pPr>
    </w:p>
    <w:p w14:paraId="16D17E27" w14:textId="77777777" w:rsidR="008E4FB9" w:rsidRDefault="008E4FB9" w:rsidP="00DF2FFF">
      <w:pPr>
        <w:jc w:val="both"/>
      </w:pPr>
      <w:r>
        <w:br w:type="page"/>
      </w:r>
    </w:p>
    <w:p w14:paraId="632E24DB" w14:textId="77777777" w:rsidR="008E4FB9" w:rsidRPr="008E4FB9" w:rsidRDefault="008E4FB9" w:rsidP="00DF2FFF">
      <w:pPr>
        <w:spacing w:after="0" w:line="240" w:lineRule="auto"/>
        <w:jc w:val="both"/>
      </w:pPr>
      <w:r w:rsidRPr="008E4FB9">
        <w:rPr>
          <w:b/>
          <w:bCs/>
        </w:rPr>
        <w:lastRenderedPageBreak/>
        <w:t>Приложение 1: Методология «Индекс Цифровой Зрелости ЗВЕЗДА» — Универсальный Инструмент для Управления Трансформацией</w:t>
      </w:r>
    </w:p>
    <w:p w14:paraId="7C48D666" w14:textId="77777777" w:rsidR="008E4FB9" w:rsidRPr="008E4FB9" w:rsidRDefault="008E4FB9" w:rsidP="00DF2FFF">
      <w:pPr>
        <w:spacing w:after="0" w:line="240" w:lineRule="auto"/>
        <w:jc w:val="both"/>
      </w:pPr>
      <w:r w:rsidRPr="008E4FB9">
        <w:rPr>
          <w:b/>
          <w:bCs/>
        </w:rPr>
        <w:t>Преамбула: В Поисках Компаса в Цифровом Океане</w:t>
      </w:r>
    </w:p>
    <w:p w14:paraId="1155F607" w14:textId="77777777" w:rsidR="008E4FB9" w:rsidRPr="008E4FB9" w:rsidRDefault="008E4FB9" w:rsidP="00DF2FFF">
      <w:pPr>
        <w:spacing w:after="0" w:line="240" w:lineRule="auto"/>
        <w:jc w:val="both"/>
      </w:pPr>
      <w:r w:rsidRPr="008E4FB9">
        <w:t>Для многих руководителей процесс цифровой трансформации напоминает плавание в густом тумане: цели размыты, путь неясен, а команда не понимает, куда и зачем движется корабль. Чтобы превратить этот хаотичный дрейф в осознанное путешествие, необходим надежный навигационный инструмент — компас, который бы одинаково хорошо работал в любом секторе.</w:t>
      </w:r>
    </w:p>
    <w:p w14:paraId="29CC1E78" w14:textId="77777777" w:rsidR="008E4FB9" w:rsidRPr="008E4FB9" w:rsidRDefault="008E4FB9" w:rsidP="00DF2FFF">
      <w:pPr>
        <w:spacing w:after="0" w:line="240" w:lineRule="auto"/>
        <w:jc w:val="both"/>
      </w:pPr>
      <w:r w:rsidRPr="008E4FB9">
        <w:t>Именно таким инструментом является Индекс Цифровой Зрелости (ИЦЗ) «ЗВЕЗДА» — целостная, научно обоснованная модель, позволяющая диагностировать текущее состояние организации, определить стратегические приоритеты и измерить прогресс на пути к цифровому будущему.</w:t>
      </w:r>
    </w:p>
    <w:p w14:paraId="16B9B6B7" w14:textId="77777777" w:rsidR="008E4FB9" w:rsidRPr="008E4FB9" w:rsidRDefault="008E4FB9" w:rsidP="00DF2FFF">
      <w:pPr>
        <w:spacing w:after="0" w:line="240" w:lineRule="auto"/>
        <w:jc w:val="both"/>
      </w:pPr>
      <w:r w:rsidRPr="008E4FB9">
        <w:rPr>
          <w:b/>
          <w:bCs/>
        </w:rPr>
        <w:t>1. Научный Фундамент: Синтез Эволюционной Теории и Практики</w:t>
      </w:r>
    </w:p>
    <w:p w14:paraId="6DA34B24" w14:textId="77777777" w:rsidR="008E4FB9" w:rsidRPr="008E4FB9" w:rsidRDefault="008E4FB9" w:rsidP="00DF2FFF">
      <w:pPr>
        <w:spacing w:after="0" w:line="240" w:lineRule="auto"/>
        <w:jc w:val="both"/>
      </w:pPr>
      <w:r w:rsidRPr="008E4FB9">
        <w:t>Модель «ЗВЕЗДА» стоит на двух мощных опорах, что обеспечивает ей одновременно и теоретическую глубину, и практическую релевантность.</w:t>
      </w:r>
    </w:p>
    <w:p w14:paraId="2C869AEA" w14:textId="77777777" w:rsidR="008E4FB9" w:rsidRPr="008E4FB9" w:rsidRDefault="008E4FB9" w:rsidP="00DF2FFF">
      <w:pPr>
        <w:spacing w:after="0" w:line="240" w:lineRule="auto"/>
        <w:jc w:val="both"/>
      </w:pPr>
      <w:r w:rsidRPr="008E4FB9">
        <w:rPr>
          <w:b/>
          <w:bCs/>
        </w:rPr>
        <w:t xml:space="preserve">1.1. Спиральная Динамика (К. </w:t>
      </w:r>
      <w:proofErr w:type="spellStart"/>
      <w:r w:rsidRPr="008E4FB9">
        <w:rPr>
          <w:b/>
          <w:bCs/>
        </w:rPr>
        <w:t>Грейвз</w:t>
      </w:r>
      <w:proofErr w:type="spellEnd"/>
      <w:r w:rsidRPr="008E4FB9">
        <w:rPr>
          <w:b/>
          <w:bCs/>
        </w:rPr>
        <w:t xml:space="preserve"> / М. Розин): Эволюционный Взгляд</w:t>
      </w:r>
    </w:p>
    <w:p w14:paraId="42F1E025" w14:textId="77777777" w:rsidR="008E4FB9" w:rsidRPr="008E4FB9" w:rsidRDefault="008E4FB9" w:rsidP="00DF2FFF">
      <w:pPr>
        <w:spacing w:after="0" w:line="240" w:lineRule="auto"/>
        <w:jc w:val="both"/>
      </w:pPr>
      <w:r w:rsidRPr="008E4FB9">
        <w:t>В основе понимания уровней зрелости лежит теория Спиральной Динамики. Она утверждает, что любая человеческая система (личность, организация) развивается не линейно, а проходя через последовательные, качественно различные уровни ценностных систем («мемов»). Организация не может «перепрыгнуть» через уровень, она должна последовательно прожить и освоить каждый.</w:t>
      </w:r>
    </w:p>
    <w:p w14:paraId="5430BCD0" w14:textId="77777777" w:rsidR="008E4FB9" w:rsidRPr="008E4FB9" w:rsidRDefault="008E4FB9" w:rsidP="00DF2FFF">
      <w:pPr>
        <w:spacing w:after="0" w:line="240" w:lineRule="auto"/>
        <w:jc w:val="both"/>
      </w:pPr>
      <w:r w:rsidRPr="008E4FB9">
        <w:t>ИЦЗ «ЗВЕЗДА» адаптирует эту логику к цифровой трансформации:</w:t>
      </w:r>
    </w:p>
    <w:p w14:paraId="6CC85B71" w14:textId="77777777" w:rsidR="008E4FB9" w:rsidRPr="008E4FB9" w:rsidRDefault="008E4FB9" w:rsidP="00DF2FFF">
      <w:pPr>
        <w:numPr>
          <w:ilvl w:val="0"/>
          <w:numId w:val="32"/>
        </w:numPr>
        <w:spacing w:after="0" w:line="240" w:lineRule="auto"/>
        <w:jc w:val="both"/>
      </w:pPr>
      <w:r w:rsidRPr="008E4FB9">
        <w:rPr>
          <w:b/>
          <w:bCs/>
        </w:rPr>
        <w:t>Уровень -1 (Хаос)</w:t>
      </w:r>
      <w:proofErr w:type="gramStart"/>
      <w:r w:rsidRPr="008E4FB9">
        <w:rPr>
          <w:b/>
          <w:bCs/>
        </w:rPr>
        <w:t>:</w:t>
      </w:r>
      <w:r w:rsidRPr="008E4FB9">
        <w:t> Соответствует</w:t>
      </w:r>
      <w:proofErr w:type="gramEnd"/>
      <w:r w:rsidRPr="008E4FB9">
        <w:t xml:space="preserve"> «бежевому» мему выживания.</w:t>
      </w:r>
    </w:p>
    <w:p w14:paraId="5D68DCC2" w14:textId="77777777" w:rsidR="008E4FB9" w:rsidRPr="008E4FB9" w:rsidRDefault="008E4FB9" w:rsidP="00DF2FFF">
      <w:pPr>
        <w:numPr>
          <w:ilvl w:val="0"/>
          <w:numId w:val="32"/>
        </w:numPr>
        <w:spacing w:after="0" w:line="240" w:lineRule="auto"/>
        <w:jc w:val="both"/>
      </w:pPr>
      <w:r w:rsidRPr="008E4FB9">
        <w:rPr>
          <w:b/>
          <w:bCs/>
        </w:rPr>
        <w:t>Уровни 0, 1 (Порядок и Правила)</w:t>
      </w:r>
      <w:proofErr w:type="gramStart"/>
      <w:r w:rsidRPr="008E4FB9">
        <w:rPr>
          <w:b/>
          <w:bCs/>
        </w:rPr>
        <w:t>:</w:t>
      </w:r>
      <w:r w:rsidRPr="008E4FB9">
        <w:t> Соответствуют</w:t>
      </w:r>
      <w:proofErr w:type="gramEnd"/>
      <w:r w:rsidRPr="008E4FB9">
        <w:t xml:space="preserve"> «синему» мему — созданию порядка, правил, регламентов. Организация борется с анархией.</w:t>
      </w:r>
    </w:p>
    <w:p w14:paraId="1AE9EF19" w14:textId="77777777" w:rsidR="008E4FB9" w:rsidRPr="008E4FB9" w:rsidRDefault="008E4FB9" w:rsidP="00DF2FFF">
      <w:pPr>
        <w:numPr>
          <w:ilvl w:val="0"/>
          <w:numId w:val="32"/>
        </w:numPr>
        <w:spacing w:after="0" w:line="240" w:lineRule="auto"/>
        <w:jc w:val="both"/>
      </w:pPr>
      <w:r w:rsidRPr="008E4FB9">
        <w:rPr>
          <w:b/>
          <w:bCs/>
        </w:rPr>
        <w:t>Уровень 2 (Эффективность)</w:t>
      </w:r>
      <w:proofErr w:type="gramStart"/>
      <w:r w:rsidRPr="008E4FB9">
        <w:rPr>
          <w:b/>
          <w:bCs/>
        </w:rPr>
        <w:t>:</w:t>
      </w:r>
      <w:r w:rsidRPr="008E4FB9">
        <w:t> Соответствует</w:t>
      </w:r>
      <w:proofErr w:type="gramEnd"/>
      <w:r w:rsidRPr="008E4FB9">
        <w:t xml:space="preserve"> «оранжевому» мему — фокусу на достижении, успехе, KPI. Организация учится быть эффективной.</w:t>
      </w:r>
    </w:p>
    <w:p w14:paraId="1B8645C9" w14:textId="77777777" w:rsidR="008E4FB9" w:rsidRPr="008E4FB9" w:rsidRDefault="008E4FB9" w:rsidP="00DF2FFF">
      <w:pPr>
        <w:numPr>
          <w:ilvl w:val="0"/>
          <w:numId w:val="32"/>
        </w:numPr>
        <w:spacing w:after="0" w:line="240" w:lineRule="auto"/>
        <w:jc w:val="both"/>
      </w:pPr>
      <w:r w:rsidRPr="008E4FB9">
        <w:rPr>
          <w:b/>
          <w:bCs/>
        </w:rPr>
        <w:t>Уровни 3, 4 (Интеллект и Проактивность)</w:t>
      </w:r>
      <w:proofErr w:type="gramStart"/>
      <w:r w:rsidRPr="008E4FB9">
        <w:rPr>
          <w:b/>
          <w:bCs/>
        </w:rPr>
        <w:t>:</w:t>
      </w:r>
      <w:r w:rsidRPr="008E4FB9">
        <w:t> Соответствуют</w:t>
      </w:r>
      <w:proofErr w:type="gramEnd"/>
      <w:r w:rsidRPr="008E4FB9">
        <w:t xml:space="preserve"> переходу к «зеленому» (гармония, </w:t>
      </w:r>
      <w:proofErr w:type="spellStart"/>
      <w:r w:rsidRPr="008E4FB9">
        <w:t>экосистемность</w:t>
      </w:r>
      <w:proofErr w:type="spellEnd"/>
      <w:r w:rsidRPr="008E4FB9">
        <w:t>) и «желтому» (интегральное видение) мемам. Организация становится «умной», гибкой и начинает предвосхищать будущее.</w:t>
      </w:r>
    </w:p>
    <w:p w14:paraId="092FF03D" w14:textId="77777777" w:rsidR="008E4FB9" w:rsidRPr="008E4FB9" w:rsidRDefault="008E4FB9" w:rsidP="00DF2FFF">
      <w:pPr>
        <w:spacing w:after="0" w:line="240" w:lineRule="auto"/>
        <w:jc w:val="both"/>
      </w:pPr>
      <w:r w:rsidRPr="008E4FB9">
        <w:t>Этот подход позволяет видеть трансформацию не как набор технических мероприятий, а как естественный эволюционный процесс, что делает модель предсказательной и глубокой.</w:t>
      </w:r>
    </w:p>
    <w:p w14:paraId="0F1FFAD4" w14:textId="77777777" w:rsidR="008E4FB9" w:rsidRPr="008E4FB9" w:rsidRDefault="008E4FB9" w:rsidP="00DF2FFF">
      <w:pPr>
        <w:spacing w:after="0" w:line="240" w:lineRule="auto"/>
        <w:jc w:val="both"/>
      </w:pPr>
      <w:r w:rsidRPr="008E4FB9">
        <w:rPr>
          <w:b/>
          <w:bCs/>
        </w:rPr>
        <w:t>1.2. Государственная и Рыночная Практика: Практический Контекст</w:t>
      </w:r>
    </w:p>
    <w:p w14:paraId="58E64000" w14:textId="77777777" w:rsidR="008E4FB9" w:rsidRPr="008E4FB9" w:rsidRDefault="008E4FB9" w:rsidP="00DF2FFF">
      <w:pPr>
        <w:spacing w:after="0" w:line="240" w:lineRule="auto"/>
        <w:jc w:val="both"/>
      </w:pPr>
      <w:r w:rsidRPr="008E4FB9">
        <w:t>Чтобы модель не была оторвана от реальности, ее направления (лучи) синхронизированы с ключевыми приоритетами национальных программ РФ по развитию цифровой экономики и лучшими практиками современного менеджмента. Это гарантирует, что, работая над повышением ИЦЗ, организация решает не вымышленные, а реальные, стратегически важные задачи.</w:t>
      </w:r>
    </w:p>
    <w:p w14:paraId="1432278E" w14:textId="77777777" w:rsidR="008E4FB9" w:rsidRPr="008E4FB9" w:rsidRDefault="008E4FB9" w:rsidP="00DF2FFF">
      <w:pPr>
        <w:spacing w:after="0" w:line="240" w:lineRule="auto"/>
        <w:jc w:val="both"/>
      </w:pPr>
      <w:r w:rsidRPr="008E4FB9">
        <w:t>Таким образом, «ЗВЕЗДА» — это уникальный синтез, где эволюционная теория (почему и как мы развиваемся) встречается с практической реальностью (что конкретно мы должны развивать).</w:t>
      </w:r>
    </w:p>
    <w:p w14:paraId="6324271C" w14:textId="77777777" w:rsidR="008E4FB9" w:rsidRPr="008E4FB9" w:rsidRDefault="008E4FB9" w:rsidP="00DF2FFF">
      <w:pPr>
        <w:spacing w:after="0" w:line="240" w:lineRule="auto"/>
        <w:jc w:val="both"/>
      </w:pPr>
      <w:r w:rsidRPr="008E4FB9">
        <w:rPr>
          <w:b/>
          <w:bCs/>
        </w:rPr>
        <w:t>2. Архитектура Модели: Шесть Лучей «ЗВЕЗДЫ»</w:t>
      </w:r>
    </w:p>
    <w:p w14:paraId="7CFD43AC" w14:textId="77777777" w:rsidR="008E4FB9" w:rsidRPr="008E4FB9" w:rsidRDefault="008E4FB9" w:rsidP="00DF2FFF">
      <w:pPr>
        <w:spacing w:after="0" w:line="240" w:lineRule="auto"/>
        <w:jc w:val="both"/>
      </w:pPr>
      <w:r w:rsidRPr="008E4FB9">
        <w:t>ИЦЗ «ЗВЕЗДА» является MECE-моделью (Взаимно Исключающей, Совместно Исчерпывающей). Ее шесть направлений (лучей) охватывают все ключевые аспекты деятельности любой современной организации.</w:t>
      </w:r>
    </w:p>
    <w:p w14:paraId="1B1A09E8" w14:textId="77777777" w:rsidR="008E4FB9" w:rsidRPr="008E4FB9" w:rsidRDefault="008E4FB9" w:rsidP="00DF2FFF">
      <w:pPr>
        <w:numPr>
          <w:ilvl w:val="0"/>
          <w:numId w:val="33"/>
        </w:numPr>
        <w:spacing w:after="0" w:line="240" w:lineRule="auto"/>
        <w:jc w:val="both"/>
      </w:pPr>
      <w:r w:rsidRPr="008E4FB9">
        <w:rPr>
          <w:b/>
          <w:bCs/>
        </w:rPr>
        <w:t>З - Знания и навыки:</w:t>
      </w:r>
      <w:r w:rsidRPr="008E4FB9">
        <w:t> Человеческий капитал.</w:t>
      </w:r>
    </w:p>
    <w:p w14:paraId="50FADCD3" w14:textId="77777777" w:rsidR="008E4FB9" w:rsidRPr="008E4FB9" w:rsidRDefault="008E4FB9" w:rsidP="00DF2FFF">
      <w:pPr>
        <w:numPr>
          <w:ilvl w:val="0"/>
          <w:numId w:val="33"/>
        </w:numPr>
        <w:spacing w:after="0" w:line="240" w:lineRule="auto"/>
        <w:jc w:val="both"/>
      </w:pPr>
      <w:r w:rsidRPr="008E4FB9">
        <w:rPr>
          <w:b/>
          <w:bCs/>
        </w:rPr>
        <w:t>В - Внешние взаимодействия:</w:t>
      </w:r>
      <w:r w:rsidRPr="008E4FB9">
        <w:t> Интерфейс с внешним миром.</w:t>
      </w:r>
    </w:p>
    <w:p w14:paraId="42F678CC" w14:textId="77777777" w:rsidR="008E4FB9" w:rsidRPr="008E4FB9" w:rsidRDefault="008E4FB9" w:rsidP="00DF2FFF">
      <w:pPr>
        <w:numPr>
          <w:ilvl w:val="0"/>
          <w:numId w:val="33"/>
        </w:numPr>
        <w:spacing w:after="0" w:line="240" w:lineRule="auto"/>
        <w:jc w:val="both"/>
      </w:pPr>
      <w:r w:rsidRPr="008E4FB9">
        <w:rPr>
          <w:b/>
          <w:bCs/>
        </w:rPr>
        <w:t>Е - Единое Цифровое Пространство:</w:t>
      </w:r>
      <w:r w:rsidRPr="008E4FB9">
        <w:t> Внутренняя инфраструктура.</w:t>
      </w:r>
    </w:p>
    <w:p w14:paraId="04850467" w14:textId="77777777" w:rsidR="008E4FB9" w:rsidRPr="008E4FB9" w:rsidRDefault="008E4FB9" w:rsidP="00DF2FFF">
      <w:pPr>
        <w:numPr>
          <w:ilvl w:val="0"/>
          <w:numId w:val="33"/>
        </w:numPr>
        <w:spacing w:after="0" w:line="240" w:lineRule="auto"/>
        <w:jc w:val="both"/>
      </w:pPr>
      <w:r w:rsidRPr="008E4FB9">
        <w:rPr>
          <w:b/>
          <w:bCs/>
        </w:rPr>
        <w:t>З - Защита данных:</w:t>
      </w:r>
      <w:r w:rsidRPr="008E4FB9">
        <w:t> Безопасность.</w:t>
      </w:r>
    </w:p>
    <w:p w14:paraId="7E06922B" w14:textId="77777777" w:rsidR="008E4FB9" w:rsidRPr="008E4FB9" w:rsidRDefault="008E4FB9" w:rsidP="00DF2FFF">
      <w:pPr>
        <w:numPr>
          <w:ilvl w:val="0"/>
          <w:numId w:val="33"/>
        </w:numPr>
        <w:spacing w:after="0" w:line="240" w:lineRule="auto"/>
        <w:jc w:val="both"/>
      </w:pPr>
      <w:r w:rsidRPr="008E4FB9">
        <w:rPr>
          <w:b/>
          <w:bCs/>
        </w:rPr>
        <w:t>Д - Данные и аналитика:</w:t>
      </w:r>
      <w:r w:rsidRPr="008E4FB9">
        <w:t> Интеллектуальный актив.</w:t>
      </w:r>
    </w:p>
    <w:p w14:paraId="5D228902" w14:textId="77777777" w:rsidR="008E4FB9" w:rsidRPr="008E4FB9" w:rsidRDefault="008E4FB9" w:rsidP="00DF2FFF">
      <w:pPr>
        <w:numPr>
          <w:ilvl w:val="0"/>
          <w:numId w:val="33"/>
        </w:numPr>
        <w:spacing w:after="0" w:line="240" w:lineRule="auto"/>
        <w:jc w:val="both"/>
      </w:pPr>
      <w:r w:rsidRPr="008E4FB9">
        <w:rPr>
          <w:b/>
          <w:bCs/>
        </w:rPr>
        <w:t>А - Автоматизация:</w:t>
      </w:r>
      <w:r w:rsidRPr="008E4FB9">
        <w:t> Операционная эффективность.</w:t>
      </w:r>
    </w:p>
    <w:p w14:paraId="10EF08A4" w14:textId="77777777" w:rsidR="008E4FB9" w:rsidRPr="008E4FB9" w:rsidRDefault="008E4FB9" w:rsidP="00DF2FFF">
      <w:pPr>
        <w:spacing w:after="0" w:line="240" w:lineRule="auto"/>
        <w:jc w:val="both"/>
      </w:pPr>
      <w:r w:rsidRPr="008E4FB9">
        <w:rPr>
          <w:b/>
          <w:bCs/>
        </w:rPr>
        <w:t>3. Принцип Развития: От Реактивности к Проактивности</w:t>
      </w:r>
    </w:p>
    <w:p w14:paraId="3D2B392B" w14:textId="77777777" w:rsidR="008E4FB9" w:rsidRPr="008E4FB9" w:rsidRDefault="008E4FB9" w:rsidP="00DF2FFF">
      <w:pPr>
        <w:spacing w:after="0" w:line="240" w:lineRule="auto"/>
        <w:jc w:val="both"/>
      </w:pPr>
      <w:r w:rsidRPr="008E4FB9">
        <w:t>Каждый из шести лучей развивается по единой, универсальной логике, проходя через шесть уровней зрелости (от -1 до 4). Этот путь можно описать как восхождение по лестнице от простого к сложному, от реактивного к проактивному.</w:t>
      </w:r>
    </w:p>
    <w:p w14:paraId="3E3D0C4D" w14:textId="77777777" w:rsidR="008E4FB9" w:rsidRPr="008E4FB9" w:rsidRDefault="008E4FB9" w:rsidP="00DF2FFF">
      <w:pPr>
        <w:numPr>
          <w:ilvl w:val="0"/>
          <w:numId w:val="34"/>
        </w:numPr>
        <w:spacing w:after="0" w:line="240" w:lineRule="auto"/>
        <w:jc w:val="both"/>
      </w:pPr>
      <w:r w:rsidRPr="008E4FB9">
        <w:rPr>
          <w:b/>
          <w:bCs/>
        </w:rPr>
        <w:lastRenderedPageBreak/>
        <w:t>Уровень -1 (Хаос):</w:t>
      </w:r>
      <w:r w:rsidRPr="008E4FB9">
        <w:t> Процессы аналоговые, несистемные.</w:t>
      </w:r>
    </w:p>
    <w:p w14:paraId="470DAC1B" w14:textId="77777777" w:rsidR="008E4FB9" w:rsidRPr="008E4FB9" w:rsidRDefault="008E4FB9" w:rsidP="00DF2FFF">
      <w:pPr>
        <w:numPr>
          <w:ilvl w:val="0"/>
          <w:numId w:val="34"/>
        </w:numPr>
        <w:spacing w:after="0" w:line="240" w:lineRule="auto"/>
        <w:jc w:val="both"/>
      </w:pPr>
      <w:r w:rsidRPr="008E4FB9">
        <w:rPr>
          <w:b/>
          <w:bCs/>
        </w:rPr>
        <w:t>Уровень 0 (Информирование):</w:t>
      </w:r>
      <w:r w:rsidRPr="008E4FB9">
        <w:t> Появление односторонних цифровых каналов (сайт-визитка).</w:t>
      </w:r>
    </w:p>
    <w:p w14:paraId="7290623F" w14:textId="77777777" w:rsidR="008E4FB9" w:rsidRPr="008E4FB9" w:rsidRDefault="008E4FB9" w:rsidP="00DF2FFF">
      <w:pPr>
        <w:numPr>
          <w:ilvl w:val="0"/>
          <w:numId w:val="34"/>
        </w:numPr>
        <w:spacing w:after="0" w:line="240" w:lineRule="auto"/>
        <w:jc w:val="both"/>
      </w:pPr>
      <w:r w:rsidRPr="008E4FB9">
        <w:rPr>
          <w:b/>
          <w:bCs/>
        </w:rPr>
        <w:t>Уровень 1 (Транзакция):</w:t>
      </w:r>
      <w:r w:rsidRPr="008E4FB9">
        <w:t> Появление двусторонних каналов (подача заявки онлайн).</w:t>
      </w:r>
    </w:p>
    <w:p w14:paraId="2815EDF2" w14:textId="77777777" w:rsidR="008E4FB9" w:rsidRPr="008E4FB9" w:rsidRDefault="008E4FB9" w:rsidP="00DF2FFF">
      <w:pPr>
        <w:numPr>
          <w:ilvl w:val="0"/>
          <w:numId w:val="34"/>
        </w:numPr>
        <w:spacing w:after="0" w:line="240" w:lineRule="auto"/>
        <w:jc w:val="both"/>
      </w:pPr>
      <w:r w:rsidRPr="008E4FB9">
        <w:rPr>
          <w:b/>
          <w:bCs/>
        </w:rPr>
        <w:t>Уровень 2 (Электронный результат):</w:t>
      </w:r>
      <w:r w:rsidRPr="008E4FB9">
        <w:t> Процесс полностью замыкается в цифре, пользователь получает электронный результат (отчет, справка).</w:t>
      </w:r>
    </w:p>
    <w:p w14:paraId="6C56157C" w14:textId="77777777" w:rsidR="008E4FB9" w:rsidRPr="008E4FB9" w:rsidRDefault="008E4FB9" w:rsidP="00DF2FFF">
      <w:pPr>
        <w:numPr>
          <w:ilvl w:val="0"/>
          <w:numId w:val="34"/>
        </w:numPr>
        <w:spacing w:after="0" w:line="240" w:lineRule="auto"/>
        <w:jc w:val="both"/>
      </w:pPr>
      <w:r w:rsidRPr="008E4FB9">
        <w:rPr>
          <w:b/>
          <w:bCs/>
        </w:rPr>
        <w:t>Уровень 3 (Интеллект):</w:t>
      </w:r>
      <w:r w:rsidRPr="008E4FB9">
        <w:t> Процессы становятся полностью автоматическими (</w:t>
      </w:r>
      <w:proofErr w:type="spellStart"/>
      <w:r w:rsidRPr="008E4FB9">
        <w:t>end-to-end</w:t>
      </w:r>
      <w:proofErr w:type="spellEnd"/>
      <w:r w:rsidRPr="008E4FB9">
        <w:t>) и/или получают способность к прогнозированию (предиктивная аналитика).</w:t>
      </w:r>
    </w:p>
    <w:p w14:paraId="3D831535" w14:textId="77777777" w:rsidR="008E4FB9" w:rsidRPr="008E4FB9" w:rsidRDefault="008E4FB9" w:rsidP="00DF2FFF">
      <w:pPr>
        <w:numPr>
          <w:ilvl w:val="0"/>
          <w:numId w:val="34"/>
        </w:numPr>
        <w:spacing w:after="0" w:line="240" w:lineRule="auto"/>
        <w:jc w:val="both"/>
      </w:pPr>
      <w:r w:rsidRPr="008E4FB9">
        <w:rPr>
          <w:b/>
          <w:bCs/>
        </w:rPr>
        <w:t>Уровень 4 (Проактивность):</w:t>
      </w:r>
      <w:r w:rsidRPr="008E4FB9">
        <w:t xml:space="preserve"> Система перестает ждать запроса </w:t>
      </w:r>
      <w:proofErr w:type="gramStart"/>
      <w:r w:rsidRPr="008E4FB9">
        <w:t>от пользователя</w:t>
      </w:r>
      <w:proofErr w:type="gramEnd"/>
      <w:r w:rsidRPr="008E4FB9">
        <w:t xml:space="preserve"> и сама инициирует действие, предвосхищая его потребности.</w:t>
      </w:r>
    </w:p>
    <w:p w14:paraId="68D1601A" w14:textId="77777777" w:rsidR="008E4FB9" w:rsidRPr="008E4FB9" w:rsidRDefault="008E4FB9" w:rsidP="00DF2FFF">
      <w:pPr>
        <w:spacing w:after="0" w:line="240" w:lineRule="auto"/>
        <w:jc w:val="both"/>
      </w:pPr>
      <w:r w:rsidRPr="008E4FB9">
        <w:t>Этот путь универсален для любой организации и любого процесса.</w:t>
      </w:r>
    </w:p>
    <w:p w14:paraId="4360BB15" w14:textId="77777777" w:rsidR="008E4FB9" w:rsidRPr="008E4FB9" w:rsidRDefault="008E4FB9" w:rsidP="00DF2FFF">
      <w:pPr>
        <w:spacing w:after="0" w:line="240" w:lineRule="auto"/>
        <w:jc w:val="both"/>
      </w:pPr>
      <w:r w:rsidRPr="008E4FB9">
        <w:rPr>
          <w:b/>
          <w:bCs/>
        </w:rPr>
        <w:t>4. Универсальность Модели: Примеры для Разных Секторов</w:t>
      </w:r>
    </w:p>
    <w:p w14:paraId="70F5F535" w14:textId="77777777" w:rsidR="008E4FB9" w:rsidRPr="008E4FB9" w:rsidRDefault="008E4FB9" w:rsidP="00DF2FFF">
      <w:pPr>
        <w:spacing w:after="0" w:line="240" w:lineRule="auto"/>
        <w:jc w:val="both"/>
      </w:pPr>
      <w:r w:rsidRPr="008E4FB9">
        <w:t>(Этот раздел особенно важен для Мастера, чтобы он мог говорить на языке клиента)</w:t>
      </w:r>
    </w:p>
    <w:p w14:paraId="26CCF7A1" w14:textId="77777777" w:rsidR="008E4FB9" w:rsidRPr="008E4FB9" w:rsidRDefault="008E4FB9" w:rsidP="00DF2FFF">
      <w:pPr>
        <w:spacing w:after="0" w:line="240" w:lineRule="auto"/>
        <w:jc w:val="both"/>
      </w:pPr>
      <w:r w:rsidRPr="008E4FB9">
        <w:t>Сила модели «ЗВЕЗДА» в ее гибкости. Вот как она адаптируется к разным секторам:</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2"/>
        <w:gridCol w:w="1981"/>
        <w:gridCol w:w="2487"/>
        <w:gridCol w:w="2008"/>
        <w:gridCol w:w="2078"/>
      </w:tblGrid>
      <w:tr w:rsidR="008E4FB9" w:rsidRPr="008E4FB9" w14:paraId="5DABE87F" w14:textId="77777777" w:rsidTr="008E4FB9">
        <w:trPr>
          <w:tblCellSpacing w:w="15" w:type="dxa"/>
        </w:trPr>
        <w:tc>
          <w:tcPr>
            <w:tcW w:w="0" w:type="auto"/>
            <w:tcMar>
              <w:top w:w="90" w:type="dxa"/>
              <w:left w:w="180" w:type="dxa"/>
              <w:bottom w:w="90" w:type="dxa"/>
              <w:right w:w="180" w:type="dxa"/>
            </w:tcMar>
            <w:vAlign w:val="center"/>
            <w:hideMark/>
          </w:tcPr>
          <w:p w14:paraId="20449B41" w14:textId="77777777" w:rsidR="008E4FB9" w:rsidRPr="008E4FB9" w:rsidRDefault="008E4FB9" w:rsidP="00DF2FFF">
            <w:pPr>
              <w:spacing w:after="0" w:line="240" w:lineRule="auto"/>
              <w:rPr>
                <w:b/>
                <w:bCs/>
                <w:sz w:val="20"/>
                <w:szCs w:val="20"/>
              </w:rPr>
            </w:pPr>
            <w:r w:rsidRPr="008E4FB9">
              <w:rPr>
                <w:b/>
                <w:bCs/>
                <w:sz w:val="20"/>
                <w:szCs w:val="20"/>
              </w:rPr>
              <w:t>Луч «ЗВЕЗДЫ»</w:t>
            </w:r>
          </w:p>
        </w:tc>
        <w:tc>
          <w:tcPr>
            <w:tcW w:w="0" w:type="auto"/>
            <w:tcMar>
              <w:top w:w="90" w:type="dxa"/>
              <w:left w:w="180" w:type="dxa"/>
              <w:bottom w:w="90" w:type="dxa"/>
              <w:right w:w="180" w:type="dxa"/>
            </w:tcMar>
            <w:vAlign w:val="center"/>
            <w:hideMark/>
          </w:tcPr>
          <w:p w14:paraId="0304D632" w14:textId="77777777" w:rsidR="008E4FB9" w:rsidRPr="008E4FB9" w:rsidRDefault="008E4FB9" w:rsidP="00DF2FFF">
            <w:pPr>
              <w:spacing w:after="0" w:line="240" w:lineRule="auto"/>
              <w:rPr>
                <w:b/>
                <w:bCs/>
                <w:sz w:val="20"/>
                <w:szCs w:val="20"/>
              </w:rPr>
            </w:pPr>
            <w:r w:rsidRPr="008E4FB9">
              <w:rPr>
                <w:b/>
                <w:bCs/>
                <w:sz w:val="20"/>
                <w:szCs w:val="20"/>
              </w:rPr>
              <w:t>Пример для Образовательной Организации</w:t>
            </w:r>
          </w:p>
        </w:tc>
        <w:tc>
          <w:tcPr>
            <w:tcW w:w="0" w:type="auto"/>
            <w:tcMar>
              <w:top w:w="90" w:type="dxa"/>
              <w:left w:w="180" w:type="dxa"/>
              <w:bottom w:w="90" w:type="dxa"/>
              <w:right w:w="180" w:type="dxa"/>
            </w:tcMar>
            <w:vAlign w:val="center"/>
            <w:hideMark/>
          </w:tcPr>
          <w:p w14:paraId="6B99FDE0" w14:textId="77777777" w:rsidR="008E4FB9" w:rsidRPr="008E4FB9" w:rsidRDefault="008E4FB9" w:rsidP="00DF2FFF">
            <w:pPr>
              <w:spacing w:after="0" w:line="240" w:lineRule="auto"/>
              <w:rPr>
                <w:b/>
                <w:bCs/>
                <w:sz w:val="20"/>
                <w:szCs w:val="20"/>
              </w:rPr>
            </w:pPr>
            <w:r w:rsidRPr="008E4FB9">
              <w:rPr>
                <w:b/>
                <w:bCs/>
                <w:sz w:val="20"/>
                <w:szCs w:val="20"/>
              </w:rPr>
              <w:t>Пример для Бизнеса</w:t>
            </w:r>
          </w:p>
        </w:tc>
        <w:tc>
          <w:tcPr>
            <w:tcW w:w="0" w:type="auto"/>
            <w:tcMar>
              <w:top w:w="90" w:type="dxa"/>
              <w:left w:w="180" w:type="dxa"/>
              <w:bottom w:w="90" w:type="dxa"/>
              <w:right w:w="180" w:type="dxa"/>
            </w:tcMar>
            <w:vAlign w:val="center"/>
            <w:hideMark/>
          </w:tcPr>
          <w:p w14:paraId="0DAD5FAF" w14:textId="77777777" w:rsidR="008E4FB9" w:rsidRPr="008E4FB9" w:rsidRDefault="008E4FB9" w:rsidP="00DF2FFF">
            <w:pPr>
              <w:spacing w:after="0" w:line="240" w:lineRule="auto"/>
              <w:rPr>
                <w:b/>
                <w:bCs/>
                <w:sz w:val="20"/>
                <w:szCs w:val="20"/>
              </w:rPr>
            </w:pPr>
            <w:r w:rsidRPr="008E4FB9">
              <w:rPr>
                <w:b/>
                <w:bCs/>
                <w:sz w:val="20"/>
                <w:szCs w:val="20"/>
              </w:rPr>
              <w:t>Пример для НКО</w:t>
            </w:r>
          </w:p>
        </w:tc>
        <w:tc>
          <w:tcPr>
            <w:tcW w:w="0" w:type="auto"/>
            <w:tcMar>
              <w:top w:w="90" w:type="dxa"/>
              <w:left w:w="180" w:type="dxa"/>
              <w:bottom w:w="90" w:type="dxa"/>
              <w:right w:w="180" w:type="dxa"/>
            </w:tcMar>
            <w:vAlign w:val="center"/>
            <w:hideMark/>
          </w:tcPr>
          <w:p w14:paraId="4F3C76F1" w14:textId="77777777" w:rsidR="008E4FB9" w:rsidRPr="008E4FB9" w:rsidRDefault="008E4FB9" w:rsidP="00DF2FFF">
            <w:pPr>
              <w:spacing w:after="0" w:line="240" w:lineRule="auto"/>
              <w:rPr>
                <w:b/>
                <w:bCs/>
                <w:sz w:val="20"/>
                <w:szCs w:val="20"/>
              </w:rPr>
            </w:pPr>
            <w:r w:rsidRPr="008E4FB9">
              <w:rPr>
                <w:b/>
                <w:bCs/>
                <w:sz w:val="20"/>
                <w:szCs w:val="20"/>
              </w:rPr>
              <w:t>Пример для Госоргана</w:t>
            </w:r>
          </w:p>
        </w:tc>
      </w:tr>
      <w:tr w:rsidR="008E4FB9" w:rsidRPr="008E4FB9" w14:paraId="159B8667" w14:textId="77777777" w:rsidTr="008E4FB9">
        <w:trPr>
          <w:tblCellSpacing w:w="15" w:type="dxa"/>
        </w:trPr>
        <w:tc>
          <w:tcPr>
            <w:tcW w:w="0" w:type="auto"/>
            <w:tcMar>
              <w:top w:w="90" w:type="dxa"/>
              <w:left w:w="180" w:type="dxa"/>
              <w:bottom w:w="90" w:type="dxa"/>
              <w:right w:w="180" w:type="dxa"/>
            </w:tcMar>
            <w:vAlign w:val="center"/>
            <w:hideMark/>
          </w:tcPr>
          <w:p w14:paraId="27032E06" w14:textId="77777777" w:rsidR="008E4FB9" w:rsidRPr="008E4FB9" w:rsidRDefault="008E4FB9" w:rsidP="00DF2FFF">
            <w:pPr>
              <w:spacing w:after="0" w:line="240" w:lineRule="auto"/>
              <w:rPr>
                <w:sz w:val="20"/>
                <w:szCs w:val="20"/>
              </w:rPr>
            </w:pPr>
            <w:r w:rsidRPr="008E4FB9">
              <w:rPr>
                <w:b/>
                <w:bCs/>
                <w:sz w:val="20"/>
                <w:szCs w:val="20"/>
              </w:rPr>
              <w:t>З - Знания и навыки</w:t>
            </w:r>
          </w:p>
        </w:tc>
        <w:tc>
          <w:tcPr>
            <w:tcW w:w="0" w:type="auto"/>
            <w:tcMar>
              <w:top w:w="90" w:type="dxa"/>
              <w:left w:w="180" w:type="dxa"/>
              <w:bottom w:w="90" w:type="dxa"/>
              <w:right w:w="180" w:type="dxa"/>
            </w:tcMar>
            <w:vAlign w:val="center"/>
            <w:hideMark/>
          </w:tcPr>
          <w:p w14:paraId="40096682" w14:textId="77777777" w:rsidR="008E4FB9" w:rsidRPr="008E4FB9" w:rsidRDefault="008E4FB9" w:rsidP="00DF2FFF">
            <w:pPr>
              <w:spacing w:after="0" w:line="240" w:lineRule="auto"/>
              <w:rPr>
                <w:sz w:val="20"/>
                <w:szCs w:val="20"/>
              </w:rPr>
            </w:pPr>
            <w:r w:rsidRPr="008E4FB9">
              <w:rPr>
                <w:sz w:val="20"/>
                <w:szCs w:val="20"/>
              </w:rPr>
              <w:t>Разработка ИОТ для студентов на основе цифрового следа.</w:t>
            </w:r>
          </w:p>
        </w:tc>
        <w:tc>
          <w:tcPr>
            <w:tcW w:w="0" w:type="auto"/>
            <w:tcMar>
              <w:top w:w="90" w:type="dxa"/>
              <w:left w:w="180" w:type="dxa"/>
              <w:bottom w:w="90" w:type="dxa"/>
              <w:right w:w="180" w:type="dxa"/>
            </w:tcMar>
            <w:vAlign w:val="center"/>
            <w:hideMark/>
          </w:tcPr>
          <w:p w14:paraId="43AE6A42" w14:textId="77777777" w:rsidR="008E4FB9" w:rsidRPr="008E4FB9" w:rsidRDefault="008E4FB9" w:rsidP="00DF2FFF">
            <w:pPr>
              <w:spacing w:after="0" w:line="240" w:lineRule="auto"/>
              <w:rPr>
                <w:sz w:val="20"/>
                <w:szCs w:val="20"/>
              </w:rPr>
            </w:pPr>
            <w:r w:rsidRPr="008E4FB9">
              <w:rPr>
                <w:sz w:val="20"/>
                <w:szCs w:val="20"/>
              </w:rPr>
              <w:t>Создание корпоративной академии с AI-ассистентом.</w:t>
            </w:r>
          </w:p>
        </w:tc>
        <w:tc>
          <w:tcPr>
            <w:tcW w:w="0" w:type="auto"/>
            <w:tcMar>
              <w:top w:w="90" w:type="dxa"/>
              <w:left w:w="180" w:type="dxa"/>
              <w:bottom w:w="90" w:type="dxa"/>
              <w:right w:w="180" w:type="dxa"/>
            </w:tcMar>
            <w:vAlign w:val="center"/>
            <w:hideMark/>
          </w:tcPr>
          <w:p w14:paraId="152F486F" w14:textId="77777777" w:rsidR="008E4FB9" w:rsidRPr="008E4FB9" w:rsidRDefault="008E4FB9" w:rsidP="00DF2FFF">
            <w:pPr>
              <w:spacing w:after="0" w:line="240" w:lineRule="auto"/>
              <w:rPr>
                <w:sz w:val="20"/>
                <w:szCs w:val="20"/>
              </w:rPr>
            </w:pPr>
            <w:r w:rsidRPr="008E4FB9">
              <w:rPr>
                <w:sz w:val="20"/>
                <w:szCs w:val="20"/>
              </w:rPr>
              <w:t>Создание онлайн-курса для новых волонтеров.</w:t>
            </w:r>
          </w:p>
        </w:tc>
        <w:tc>
          <w:tcPr>
            <w:tcW w:w="0" w:type="auto"/>
            <w:tcMar>
              <w:top w:w="90" w:type="dxa"/>
              <w:left w:w="180" w:type="dxa"/>
              <w:bottom w:w="90" w:type="dxa"/>
              <w:right w:w="180" w:type="dxa"/>
            </w:tcMar>
            <w:vAlign w:val="center"/>
            <w:hideMark/>
          </w:tcPr>
          <w:p w14:paraId="51FA97B9" w14:textId="77777777" w:rsidR="008E4FB9" w:rsidRPr="008E4FB9" w:rsidRDefault="008E4FB9" w:rsidP="00DF2FFF">
            <w:pPr>
              <w:spacing w:after="0" w:line="240" w:lineRule="auto"/>
              <w:rPr>
                <w:sz w:val="20"/>
                <w:szCs w:val="20"/>
              </w:rPr>
            </w:pPr>
            <w:r w:rsidRPr="008E4FB9">
              <w:rPr>
                <w:sz w:val="20"/>
                <w:szCs w:val="20"/>
              </w:rPr>
              <w:t>Обучение госслужащих работе в новой ГИС.</w:t>
            </w:r>
          </w:p>
        </w:tc>
      </w:tr>
      <w:tr w:rsidR="008E4FB9" w:rsidRPr="008E4FB9" w14:paraId="0EFE799F" w14:textId="77777777" w:rsidTr="008E4FB9">
        <w:trPr>
          <w:tblCellSpacing w:w="15" w:type="dxa"/>
        </w:trPr>
        <w:tc>
          <w:tcPr>
            <w:tcW w:w="0" w:type="auto"/>
            <w:tcMar>
              <w:top w:w="90" w:type="dxa"/>
              <w:left w:w="180" w:type="dxa"/>
              <w:bottom w:w="90" w:type="dxa"/>
              <w:right w:w="180" w:type="dxa"/>
            </w:tcMar>
            <w:vAlign w:val="center"/>
            <w:hideMark/>
          </w:tcPr>
          <w:p w14:paraId="0A7FCA01" w14:textId="77777777" w:rsidR="008E4FB9" w:rsidRPr="008E4FB9" w:rsidRDefault="008E4FB9" w:rsidP="00DF2FFF">
            <w:pPr>
              <w:spacing w:after="0" w:line="240" w:lineRule="auto"/>
              <w:rPr>
                <w:sz w:val="20"/>
                <w:szCs w:val="20"/>
              </w:rPr>
            </w:pPr>
            <w:r w:rsidRPr="008E4FB9">
              <w:rPr>
                <w:b/>
                <w:bCs/>
                <w:sz w:val="20"/>
                <w:szCs w:val="20"/>
              </w:rPr>
              <w:t>В - Внешние взаимодействия</w:t>
            </w:r>
          </w:p>
        </w:tc>
        <w:tc>
          <w:tcPr>
            <w:tcW w:w="0" w:type="auto"/>
            <w:tcMar>
              <w:top w:w="90" w:type="dxa"/>
              <w:left w:w="180" w:type="dxa"/>
              <w:bottom w:w="90" w:type="dxa"/>
              <w:right w:w="180" w:type="dxa"/>
            </w:tcMar>
            <w:vAlign w:val="center"/>
            <w:hideMark/>
          </w:tcPr>
          <w:p w14:paraId="63753EC2" w14:textId="77777777" w:rsidR="008E4FB9" w:rsidRPr="008E4FB9" w:rsidRDefault="008E4FB9" w:rsidP="00DF2FFF">
            <w:pPr>
              <w:spacing w:after="0" w:line="240" w:lineRule="auto"/>
              <w:rPr>
                <w:sz w:val="20"/>
                <w:szCs w:val="20"/>
              </w:rPr>
            </w:pPr>
            <w:r w:rsidRPr="008E4FB9">
              <w:rPr>
                <w:sz w:val="20"/>
                <w:szCs w:val="20"/>
              </w:rPr>
              <w:t>Личный кабинет для работодателя с экспертизой программ.</w:t>
            </w:r>
          </w:p>
        </w:tc>
        <w:tc>
          <w:tcPr>
            <w:tcW w:w="0" w:type="auto"/>
            <w:tcMar>
              <w:top w:w="90" w:type="dxa"/>
              <w:left w:w="180" w:type="dxa"/>
              <w:bottom w:w="90" w:type="dxa"/>
              <w:right w:w="180" w:type="dxa"/>
            </w:tcMar>
            <w:vAlign w:val="center"/>
            <w:hideMark/>
          </w:tcPr>
          <w:p w14:paraId="23F593BC" w14:textId="77777777" w:rsidR="008E4FB9" w:rsidRPr="008E4FB9" w:rsidRDefault="008E4FB9" w:rsidP="00DF2FFF">
            <w:pPr>
              <w:spacing w:after="0" w:line="240" w:lineRule="auto"/>
              <w:rPr>
                <w:sz w:val="20"/>
                <w:szCs w:val="20"/>
              </w:rPr>
            </w:pPr>
            <w:r w:rsidRPr="008E4FB9">
              <w:rPr>
                <w:sz w:val="20"/>
                <w:szCs w:val="20"/>
              </w:rPr>
              <w:t>Внедрение CRM с персонализированными предложениями.</w:t>
            </w:r>
          </w:p>
        </w:tc>
        <w:tc>
          <w:tcPr>
            <w:tcW w:w="0" w:type="auto"/>
            <w:tcMar>
              <w:top w:w="90" w:type="dxa"/>
              <w:left w:w="180" w:type="dxa"/>
              <w:bottom w:w="90" w:type="dxa"/>
              <w:right w:w="180" w:type="dxa"/>
            </w:tcMar>
            <w:vAlign w:val="center"/>
            <w:hideMark/>
          </w:tcPr>
          <w:p w14:paraId="1F31656C" w14:textId="77777777" w:rsidR="008E4FB9" w:rsidRPr="008E4FB9" w:rsidRDefault="008E4FB9" w:rsidP="00DF2FFF">
            <w:pPr>
              <w:spacing w:after="0" w:line="240" w:lineRule="auto"/>
              <w:rPr>
                <w:sz w:val="20"/>
                <w:szCs w:val="20"/>
              </w:rPr>
            </w:pPr>
            <w:r w:rsidRPr="008E4FB9">
              <w:rPr>
                <w:sz w:val="20"/>
                <w:szCs w:val="20"/>
              </w:rPr>
              <w:t xml:space="preserve">Запуск краудфандинговой кампании с </w:t>
            </w:r>
            <w:proofErr w:type="spellStart"/>
            <w:r w:rsidRPr="008E4FB9">
              <w:rPr>
                <w:sz w:val="20"/>
                <w:szCs w:val="20"/>
              </w:rPr>
              <w:t>email</w:t>
            </w:r>
            <w:proofErr w:type="spellEnd"/>
            <w:r w:rsidRPr="008E4FB9">
              <w:rPr>
                <w:sz w:val="20"/>
                <w:szCs w:val="20"/>
              </w:rPr>
              <w:t>-рассылками.</w:t>
            </w:r>
          </w:p>
        </w:tc>
        <w:tc>
          <w:tcPr>
            <w:tcW w:w="0" w:type="auto"/>
            <w:tcMar>
              <w:top w:w="90" w:type="dxa"/>
              <w:left w:w="180" w:type="dxa"/>
              <w:bottom w:w="90" w:type="dxa"/>
              <w:right w:w="180" w:type="dxa"/>
            </w:tcMar>
            <w:vAlign w:val="center"/>
            <w:hideMark/>
          </w:tcPr>
          <w:p w14:paraId="450C96B5" w14:textId="77777777" w:rsidR="008E4FB9" w:rsidRPr="008E4FB9" w:rsidRDefault="008E4FB9" w:rsidP="00DF2FFF">
            <w:pPr>
              <w:spacing w:after="0" w:line="240" w:lineRule="auto"/>
              <w:rPr>
                <w:sz w:val="20"/>
                <w:szCs w:val="20"/>
              </w:rPr>
            </w:pPr>
            <w:r w:rsidRPr="008E4FB9">
              <w:rPr>
                <w:sz w:val="20"/>
                <w:szCs w:val="20"/>
              </w:rPr>
              <w:t>Вывод новой госуслуги на единый портал.</w:t>
            </w:r>
          </w:p>
        </w:tc>
      </w:tr>
      <w:tr w:rsidR="008E4FB9" w:rsidRPr="008E4FB9" w14:paraId="21063A14" w14:textId="77777777" w:rsidTr="008E4FB9">
        <w:trPr>
          <w:tblCellSpacing w:w="15" w:type="dxa"/>
        </w:trPr>
        <w:tc>
          <w:tcPr>
            <w:tcW w:w="0" w:type="auto"/>
            <w:tcMar>
              <w:top w:w="90" w:type="dxa"/>
              <w:left w:w="180" w:type="dxa"/>
              <w:bottom w:w="90" w:type="dxa"/>
              <w:right w:w="180" w:type="dxa"/>
            </w:tcMar>
            <w:vAlign w:val="center"/>
            <w:hideMark/>
          </w:tcPr>
          <w:p w14:paraId="538C7066" w14:textId="77777777" w:rsidR="008E4FB9" w:rsidRPr="008E4FB9" w:rsidRDefault="008E4FB9" w:rsidP="00DF2FFF">
            <w:pPr>
              <w:spacing w:after="0" w:line="240" w:lineRule="auto"/>
              <w:rPr>
                <w:sz w:val="20"/>
                <w:szCs w:val="20"/>
              </w:rPr>
            </w:pPr>
            <w:r w:rsidRPr="008E4FB9">
              <w:rPr>
                <w:b/>
                <w:bCs/>
                <w:sz w:val="20"/>
                <w:szCs w:val="20"/>
              </w:rPr>
              <w:t>Е - Единое Цифровое Пространство</w:t>
            </w:r>
          </w:p>
        </w:tc>
        <w:tc>
          <w:tcPr>
            <w:tcW w:w="0" w:type="auto"/>
            <w:tcMar>
              <w:top w:w="90" w:type="dxa"/>
              <w:left w:w="180" w:type="dxa"/>
              <w:bottom w:w="90" w:type="dxa"/>
              <w:right w:w="180" w:type="dxa"/>
            </w:tcMar>
            <w:vAlign w:val="center"/>
            <w:hideMark/>
          </w:tcPr>
          <w:p w14:paraId="4DC0D644" w14:textId="77777777" w:rsidR="008E4FB9" w:rsidRPr="008E4FB9" w:rsidRDefault="008E4FB9" w:rsidP="00DF2FFF">
            <w:pPr>
              <w:spacing w:after="0" w:line="240" w:lineRule="auto"/>
              <w:rPr>
                <w:sz w:val="20"/>
                <w:szCs w:val="20"/>
              </w:rPr>
            </w:pPr>
            <w:r w:rsidRPr="008E4FB9">
              <w:rPr>
                <w:sz w:val="20"/>
                <w:szCs w:val="20"/>
              </w:rPr>
              <w:t>Запуск единого мобильного супер-приложения для студентов.</w:t>
            </w:r>
          </w:p>
        </w:tc>
        <w:tc>
          <w:tcPr>
            <w:tcW w:w="0" w:type="auto"/>
            <w:tcMar>
              <w:top w:w="90" w:type="dxa"/>
              <w:left w:w="180" w:type="dxa"/>
              <w:bottom w:w="90" w:type="dxa"/>
              <w:right w:w="180" w:type="dxa"/>
            </w:tcMar>
            <w:vAlign w:val="center"/>
            <w:hideMark/>
          </w:tcPr>
          <w:p w14:paraId="79E8C70A" w14:textId="77777777" w:rsidR="008E4FB9" w:rsidRPr="008E4FB9" w:rsidRDefault="008E4FB9" w:rsidP="00DF2FFF">
            <w:pPr>
              <w:spacing w:after="0" w:line="240" w:lineRule="auto"/>
              <w:rPr>
                <w:sz w:val="20"/>
                <w:szCs w:val="20"/>
              </w:rPr>
            </w:pPr>
            <w:r w:rsidRPr="008E4FB9">
              <w:rPr>
                <w:sz w:val="20"/>
                <w:szCs w:val="20"/>
              </w:rPr>
              <w:t>Внедрение сквозной ERP-системы (склад-продажи-финансы).</w:t>
            </w:r>
          </w:p>
        </w:tc>
        <w:tc>
          <w:tcPr>
            <w:tcW w:w="0" w:type="auto"/>
            <w:tcMar>
              <w:top w:w="90" w:type="dxa"/>
              <w:left w:w="180" w:type="dxa"/>
              <w:bottom w:w="90" w:type="dxa"/>
              <w:right w:w="180" w:type="dxa"/>
            </w:tcMar>
            <w:vAlign w:val="center"/>
            <w:hideMark/>
          </w:tcPr>
          <w:p w14:paraId="7228D0C0" w14:textId="77777777" w:rsidR="008E4FB9" w:rsidRPr="008E4FB9" w:rsidRDefault="008E4FB9" w:rsidP="00DF2FFF">
            <w:pPr>
              <w:spacing w:after="0" w:line="240" w:lineRule="auto"/>
              <w:rPr>
                <w:sz w:val="20"/>
                <w:szCs w:val="20"/>
              </w:rPr>
            </w:pPr>
            <w:r w:rsidRPr="008E4FB9">
              <w:rPr>
                <w:sz w:val="20"/>
                <w:szCs w:val="20"/>
              </w:rPr>
              <w:t>CRM для учета пожертвований и коммуникации с донорами.</w:t>
            </w:r>
          </w:p>
        </w:tc>
        <w:tc>
          <w:tcPr>
            <w:tcW w:w="0" w:type="auto"/>
            <w:tcMar>
              <w:top w:w="90" w:type="dxa"/>
              <w:left w:w="180" w:type="dxa"/>
              <w:bottom w:w="90" w:type="dxa"/>
              <w:right w:w="180" w:type="dxa"/>
            </w:tcMar>
            <w:vAlign w:val="center"/>
            <w:hideMark/>
          </w:tcPr>
          <w:p w14:paraId="22DD5B59" w14:textId="77777777" w:rsidR="008E4FB9" w:rsidRPr="008E4FB9" w:rsidRDefault="008E4FB9" w:rsidP="00DF2FFF">
            <w:pPr>
              <w:spacing w:after="0" w:line="240" w:lineRule="auto"/>
              <w:rPr>
                <w:sz w:val="20"/>
                <w:szCs w:val="20"/>
              </w:rPr>
            </w:pPr>
            <w:r w:rsidRPr="008E4FB9">
              <w:rPr>
                <w:sz w:val="20"/>
                <w:szCs w:val="20"/>
              </w:rPr>
              <w:t>Модернизация системы электронного документооборота (СЭД).</w:t>
            </w:r>
          </w:p>
        </w:tc>
      </w:tr>
      <w:tr w:rsidR="008E4FB9" w:rsidRPr="008E4FB9" w14:paraId="291BE931" w14:textId="77777777" w:rsidTr="008E4FB9">
        <w:trPr>
          <w:tblCellSpacing w:w="15" w:type="dxa"/>
        </w:trPr>
        <w:tc>
          <w:tcPr>
            <w:tcW w:w="0" w:type="auto"/>
            <w:tcMar>
              <w:top w:w="90" w:type="dxa"/>
              <w:left w:w="180" w:type="dxa"/>
              <w:bottom w:w="90" w:type="dxa"/>
              <w:right w:w="180" w:type="dxa"/>
            </w:tcMar>
            <w:vAlign w:val="center"/>
            <w:hideMark/>
          </w:tcPr>
          <w:p w14:paraId="06EED574" w14:textId="77777777" w:rsidR="008E4FB9" w:rsidRPr="008E4FB9" w:rsidRDefault="008E4FB9" w:rsidP="00DF2FFF">
            <w:pPr>
              <w:spacing w:after="0" w:line="240" w:lineRule="auto"/>
              <w:rPr>
                <w:sz w:val="20"/>
                <w:szCs w:val="20"/>
              </w:rPr>
            </w:pPr>
            <w:r w:rsidRPr="008E4FB9">
              <w:rPr>
                <w:b/>
                <w:bCs/>
                <w:sz w:val="20"/>
                <w:szCs w:val="20"/>
              </w:rPr>
              <w:t>З - Защита данных</w:t>
            </w:r>
          </w:p>
        </w:tc>
        <w:tc>
          <w:tcPr>
            <w:tcW w:w="0" w:type="auto"/>
            <w:tcMar>
              <w:top w:w="90" w:type="dxa"/>
              <w:left w:w="180" w:type="dxa"/>
              <w:bottom w:w="90" w:type="dxa"/>
              <w:right w:w="180" w:type="dxa"/>
            </w:tcMar>
            <w:vAlign w:val="center"/>
            <w:hideMark/>
          </w:tcPr>
          <w:p w14:paraId="137F81DC" w14:textId="77777777" w:rsidR="008E4FB9" w:rsidRPr="008E4FB9" w:rsidRDefault="008E4FB9" w:rsidP="00DF2FFF">
            <w:pPr>
              <w:spacing w:after="0" w:line="240" w:lineRule="auto"/>
              <w:rPr>
                <w:sz w:val="20"/>
                <w:szCs w:val="20"/>
              </w:rPr>
            </w:pPr>
            <w:r w:rsidRPr="008E4FB9">
              <w:rPr>
                <w:sz w:val="20"/>
                <w:szCs w:val="20"/>
              </w:rPr>
              <w:t xml:space="preserve">Проведение </w:t>
            </w:r>
            <w:proofErr w:type="spellStart"/>
            <w:r w:rsidRPr="008E4FB9">
              <w:rPr>
                <w:sz w:val="20"/>
                <w:szCs w:val="20"/>
              </w:rPr>
              <w:t>киберучений</w:t>
            </w:r>
            <w:proofErr w:type="spellEnd"/>
            <w:r w:rsidRPr="008E4FB9">
              <w:rPr>
                <w:sz w:val="20"/>
                <w:szCs w:val="20"/>
              </w:rPr>
              <w:t xml:space="preserve"> для сотрудников и студентов.</w:t>
            </w:r>
          </w:p>
        </w:tc>
        <w:tc>
          <w:tcPr>
            <w:tcW w:w="0" w:type="auto"/>
            <w:tcMar>
              <w:top w:w="90" w:type="dxa"/>
              <w:left w:w="180" w:type="dxa"/>
              <w:bottom w:w="90" w:type="dxa"/>
              <w:right w:w="180" w:type="dxa"/>
            </w:tcMar>
            <w:vAlign w:val="center"/>
            <w:hideMark/>
          </w:tcPr>
          <w:p w14:paraId="1DA589AC" w14:textId="77777777" w:rsidR="008E4FB9" w:rsidRPr="008E4FB9" w:rsidRDefault="008E4FB9" w:rsidP="00DF2FFF">
            <w:pPr>
              <w:spacing w:after="0" w:line="240" w:lineRule="auto"/>
              <w:rPr>
                <w:sz w:val="20"/>
                <w:szCs w:val="20"/>
              </w:rPr>
            </w:pPr>
            <w:r w:rsidRPr="008E4FB9">
              <w:rPr>
                <w:sz w:val="20"/>
                <w:szCs w:val="20"/>
              </w:rPr>
              <w:t>Внедрение проактивной SIEM-системы для блокировки атак.</w:t>
            </w:r>
          </w:p>
        </w:tc>
        <w:tc>
          <w:tcPr>
            <w:tcW w:w="0" w:type="auto"/>
            <w:tcMar>
              <w:top w:w="90" w:type="dxa"/>
              <w:left w:w="180" w:type="dxa"/>
              <w:bottom w:w="90" w:type="dxa"/>
              <w:right w:w="180" w:type="dxa"/>
            </w:tcMar>
            <w:vAlign w:val="center"/>
            <w:hideMark/>
          </w:tcPr>
          <w:p w14:paraId="729F6086" w14:textId="77777777" w:rsidR="008E4FB9" w:rsidRPr="008E4FB9" w:rsidRDefault="008E4FB9" w:rsidP="00DF2FFF">
            <w:pPr>
              <w:spacing w:after="0" w:line="240" w:lineRule="auto"/>
              <w:rPr>
                <w:sz w:val="20"/>
                <w:szCs w:val="20"/>
              </w:rPr>
            </w:pPr>
            <w:r w:rsidRPr="008E4FB9">
              <w:rPr>
                <w:sz w:val="20"/>
                <w:szCs w:val="20"/>
              </w:rPr>
              <w:t>Обеспечение безопасности онлайн-платежей и данных доноров.</w:t>
            </w:r>
          </w:p>
        </w:tc>
        <w:tc>
          <w:tcPr>
            <w:tcW w:w="0" w:type="auto"/>
            <w:tcMar>
              <w:top w:w="90" w:type="dxa"/>
              <w:left w:w="180" w:type="dxa"/>
              <w:bottom w:w="90" w:type="dxa"/>
              <w:right w:w="180" w:type="dxa"/>
            </w:tcMar>
            <w:vAlign w:val="center"/>
            <w:hideMark/>
          </w:tcPr>
          <w:p w14:paraId="6746FB19" w14:textId="77777777" w:rsidR="008E4FB9" w:rsidRPr="008E4FB9" w:rsidRDefault="008E4FB9" w:rsidP="00DF2FFF">
            <w:pPr>
              <w:spacing w:after="0" w:line="240" w:lineRule="auto"/>
              <w:rPr>
                <w:sz w:val="20"/>
                <w:szCs w:val="20"/>
              </w:rPr>
            </w:pPr>
            <w:r w:rsidRPr="008E4FB9">
              <w:rPr>
                <w:sz w:val="20"/>
                <w:szCs w:val="20"/>
              </w:rPr>
              <w:t>Аттестация ГИС по требованиям ФСТЭК.</w:t>
            </w:r>
          </w:p>
        </w:tc>
      </w:tr>
      <w:tr w:rsidR="008E4FB9" w:rsidRPr="008E4FB9" w14:paraId="27929306" w14:textId="77777777" w:rsidTr="008E4FB9">
        <w:trPr>
          <w:tblCellSpacing w:w="15" w:type="dxa"/>
        </w:trPr>
        <w:tc>
          <w:tcPr>
            <w:tcW w:w="0" w:type="auto"/>
            <w:tcMar>
              <w:top w:w="90" w:type="dxa"/>
              <w:left w:w="180" w:type="dxa"/>
              <w:bottom w:w="90" w:type="dxa"/>
              <w:right w:w="180" w:type="dxa"/>
            </w:tcMar>
            <w:vAlign w:val="center"/>
            <w:hideMark/>
          </w:tcPr>
          <w:p w14:paraId="2ECDC0FD" w14:textId="77777777" w:rsidR="008E4FB9" w:rsidRPr="008E4FB9" w:rsidRDefault="008E4FB9" w:rsidP="00DF2FFF">
            <w:pPr>
              <w:spacing w:after="0" w:line="240" w:lineRule="auto"/>
              <w:rPr>
                <w:sz w:val="20"/>
                <w:szCs w:val="20"/>
              </w:rPr>
            </w:pPr>
            <w:r w:rsidRPr="008E4FB9">
              <w:rPr>
                <w:b/>
                <w:bCs/>
                <w:sz w:val="20"/>
                <w:szCs w:val="20"/>
              </w:rPr>
              <w:t>Д - Данные и аналитика</w:t>
            </w:r>
          </w:p>
        </w:tc>
        <w:tc>
          <w:tcPr>
            <w:tcW w:w="0" w:type="auto"/>
            <w:tcMar>
              <w:top w:w="90" w:type="dxa"/>
              <w:left w:w="180" w:type="dxa"/>
              <w:bottom w:w="90" w:type="dxa"/>
              <w:right w:w="180" w:type="dxa"/>
            </w:tcMar>
            <w:vAlign w:val="center"/>
            <w:hideMark/>
          </w:tcPr>
          <w:p w14:paraId="267168A1" w14:textId="77777777" w:rsidR="008E4FB9" w:rsidRPr="008E4FB9" w:rsidRDefault="008E4FB9" w:rsidP="00DF2FFF">
            <w:pPr>
              <w:spacing w:after="0" w:line="240" w:lineRule="auto"/>
              <w:rPr>
                <w:sz w:val="20"/>
                <w:szCs w:val="20"/>
              </w:rPr>
            </w:pPr>
            <w:r w:rsidRPr="008E4FB9">
              <w:rPr>
                <w:sz w:val="20"/>
                <w:szCs w:val="20"/>
              </w:rPr>
              <w:t>Предиктивная аналитика для выявления студентов в зоне риска.</w:t>
            </w:r>
          </w:p>
        </w:tc>
        <w:tc>
          <w:tcPr>
            <w:tcW w:w="0" w:type="auto"/>
            <w:tcMar>
              <w:top w:w="90" w:type="dxa"/>
              <w:left w:w="180" w:type="dxa"/>
              <w:bottom w:w="90" w:type="dxa"/>
              <w:right w:w="180" w:type="dxa"/>
            </w:tcMar>
            <w:vAlign w:val="center"/>
            <w:hideMark/>
          </w:tcPr>
          <w:p w14:paraId="67C79D3C" w14:textId="77777777" w:rsidR="008E4FB9" w:rsidRPr="008E4FB9" w:rsidRDefault="008E4FB9" w:rsidP="00DF2FFF">
            <w:pPr>
              <w:spacing w:after="0" w:line="240" w:lineRule="auto"/>
              <w:rPr>
                <w:sz w:val="20"/>
                <w:szCs w:val="20"/>
              </w:rPr>
            </w:pPr>
            <w:r w:rsidRPr="008E4FB9">
              <w:rPr>
                <w:sz w:val="20"/>
                <w:szCs w:val="20"/>
              </w:rPr>
              <w:t>Построение модели прогнозирования спроса на продукцию.</w:t>
            </w:r>
          </w:p>
        </w:tc>
        <w:tc>
          <w:tcPr>
            <w:tcW w:w="0" w:type="auto"/>
            <w:tcMar>
              <w:top w:w="90" w:type="dxa"/>
              <w:left w:w="180" w:type="dxa"/>
              <w:bottom w:w="90" w:type="dxa"/>
              <w:right w:w="180" w:type="dxa"/>
            </w:tcMar>
            <w:vAlign w:val="center"/>
            <w:hideMark/>
          </w:tcPr>
          <w:p w14:paraId="6FE80233" w14:textId="77777777" w:rsidR="008E4FB9" w:rsidRPr="008E4FB9" w:rsidRDefault="008E4FB9" w:rsidP="00DF2FFF">
            <w:pPr>
              <w:spacing w:after="0" w:line="240" w:lineRule="auto"/>
              <w:rPr>
                <w:sz w:val="20"/>
                <w:szCs w:val="20"/>
              </w:rPr>
            </w:pPr>
            <w:r w:rsidRPr="008E4FB9">
              <w:rPr>
                <w:sz w:val="20"/>
                <w:szCs w:val="20"/>
              </w:rPr>
              <w:t>Аналитика эффективности каналов фандрайзинга.</w:t>
            </w:r>
          </w:p>
        </w:tc>
        <w:tc>
          <w:tcPr>
            <w:tcW w:w="0" w:type="auto"/>
            <w:tcMar>
              <w:top w:w="90" w:type="dxa"/>
              <w:left w:w="180" w:type="dxa"/>
              <w:bottom w:w="90" w:type="dxa"/>
              <w:right w:w="180" w:type="dxa"/>
            </w:tcMar>
            <w:vAlign w:val="center"/>
            <w:hideMark/>
          </w:tcPr>
          <w:p w14:paraId="32A964F3" w14:textId="77777777" w:rsidR="008E4FB9" w:rsidRPr="008E4FB9" w:rsidRDefault="008E4FB9" w:rsidP="00DF2FFF">
            <w:pPr>
              <w:spacing w:after="0" w:line="240" w:lineRule="auto"/>
              <w:rPr>
                <w:sz w:val="20"/>
                <w:szCs w:val="20"/>
              </w:rPr>
            </w:pPr>
            <w:r w:rsidRPr="008E4FB9">
              <w:rPr>
                <w:sz w:val="20"/>
                <w:szCs w:val="20"/>
              </w:rPr>
              <w:t>Создание дашборда для руководителя на основе межведомственных данных.</w:t>
            </w:r>
          </w:p>
        </w:tc>
      </w:tr>
      <w:tr w:rsidR="008E4FB9" w:rsidRPr="008E4FB9" w14:paraId="62CF38AC" w14:textId="77777777" w:rsidTr="008E4FB9">
        <w:trPr>
          <w:tblCellSpacing w:w="15" w:type="dxa"/>
        </w:trPr>
        <w:tc>
          <w:tcPr>
            <w:tcW w:w="0" w:type="auto"/>
            <w:tcMar>
              <w:top w:w="90" w:type="dxa"/>
              <w:left w:w="180" w:type="dxa"/>
              <w:bottom w:w="90" w:type="dxa"/>
              <w:right w:w="180" w:type="dxa"/>
            </w:tcMar>
            <w:vAlign w:val="center"/>
            <w:hideMark/>
          </w:tcPr>
          <w:p w14:paraId="3D1F115D" w14:textId="77777777" w:rsidR="008E4FB9" w:rsidRPr="008E4FB9" w:rsidRDefault="008E4FB9" w:rsidP="00DF2FFF">
            <w:pPr>
              <w:spacing w:after="0" w:line="240" w:lineRule="auto"/>
              <w:rPr>
                <w:sz w:val="20"/>
                <w:szCs w:val="20"/>
              </w:rPr>
            </w:pPr>
            <w:r w:rsidRPr="008E4FB9">
              <w:rPr>
                <w:b/>
                <w:bCs/>
                <w:sz w:val="20"/>
                <w:szCs w:val="20"/>
              </w:rPr>
              <w:t>А - Автоматизация</w:t>
            </w:r>
          </w:p>
        </w:tc>
        <w:tc>
          <w:tcPr>
            <w:tcW w:w="0" w:type="auto"/>
            <w:tcMar>
              <w:top w:w="90" w:type="dxa"/>
              <w:left w:w="180" w:type="dxa"/>
              <w:bottom w:w="90" w:type="dxa"/>
              <w:right w:w="180" w:type="dxa"/>
            </w:tcMar>
            <w:vAlign w:val="center"/>
            <w:hideMark/>
          </w:tcPr>
          <w:p w14:paraId="6BEA01DC" w14:textId="77777777" w:rsidR="008E4FB9" w:rsidRPr="008E4FB9" w:rsidRDefault="008E4FB9" w:rsidP="00DF2FFF">
            <w:pPr>
              <w:spacing w:after="0" w:line="240" w:lineRule="auto"/>
              <w:rPr>
                <w:sz w:val="20"/>
                <w:szCs w:val="20"/>
              </w:rPr>
            </w:pPr>
            <w:r w:rsidRPr="008E4FB9">
              <w:rPr>
                <w:sz w:val="20"/>
                <w:szCs w:val="20"/>
              </w:rPr>
              <w:t>Чат-бот в приемную комиссию для ответов на вопросы 24/7.</w:t>
            </w:r>
          </w:p>
        </w:tc>
        <w:tc>
          <w:tcPr>
            <w:tcW w:w="0" w:type="auto"/>
            <w:tcMar>
              <w:top w:w="90" w:type="dxa"/>
              <w:left w:w="180" w:type="dxa"/>
              <w:bottom w:w="90" w:type="dxa"/>
              <w:right w:w="180" w:type="dxa"/>
            </w:tcMar>
            <w:vAlign w:val="center"/>
            <w:hideMark/>
          </w:tcPr>
          <w:p w14:paraId="0B565667" w14:textId="77777777" w:rsidR="008E4FB9" w:rsidRPr="008E4FB9" w:rsidRDefault="008E4FB9" w:rsidP="00DF2FFF">
            <w:pPr>
              <w:spacing w:after="0" w:line="240" w:lineRule="auto"/>
              <w:rPr>
                <w:sz w:val="20"/>
                <w:szCs w:val="20"/>
              </w:rPr>
            </w:pPr>
            <w:r w:rsidRPr="008E4FB9">
              <w:rPr>
                <w:sz w:val="20"/>
                <w:szCs w:val="20"/>
              </w:rPr>
              <w:t>RPA-роботы для автоматической обработки счетов.</w:t>
            </w:r>
          </w:p>
        </w:tc>
        <w:tc>
          <w:tcPr>
            <w:tcW w:w="0" w:type="auto"/>
            <w:tcMar>
              <w:top w:w="90" w:type="dxa"/>
              <w:left w:w="180" w:type="dxa"/>
              <w:bottom w:w="90" w:type="dxa"/>
              <w:right w:w="180" w:type="dxa"/>
            </w:tcMar>
            <w:vAlign w:val="center"/>
            <w:hideMark/>
          </w:tcPr>
          <w:p w14:paraId="0A3D5C1A" w14:textId="77777777" w:rsidR="008E4FB9" w:rsidRPr="008E4FB9" w:rsidRDefault="008E4FB9" w:rsidP="00DF2FFF">
            <w:pPr>
              <w:spacing w:after="0" w:line="240" w:lineRule="auto"/>
              <w:rPr>
                <w:sz w:val="20"/>
                <w:szCs w:val="20"/>
              </w:rPr>
            </w:pPr>
            <w:r w:rsidRPr="008E4FB9">
              <w:rPr>
                <w:sz w:val="20"/>
                <w:szCs w:val="20"/>
              </w:rPr>
              <w:t>Автоматизация рассылки благодарственных писем донорам.</w:t>
            </w:r>
          </w:p>
        </w:tc>
        <w:tc>
          <w:tcPr>
            <w:tcW w:w="0" w:type="auto"/>
            <w:tcMar>
              <w:top w:w="90" w:type="dxa"/>
              <w:left w:w="180" w:type="dxa"/>
              <w:bottom w:w="90" w:type="dxa"/>
              <w:right w:w="180" w:type="dxa"/>
            </w:tcMar>
            <w:vAlign w:val="center"/>
            <w:hideMark/>
          </w:tcPr>
          <w:p w14:paraId="6F030B23" w14:textId="77777777" w:rsidR="008E4FB9" w:rsidRPr="008E4FB9" w:rsidRDefault="008E4FB9" w:rsidP="00DF2FFF">
            <w:pPr>
              <w:spacing w:after="0" w:line="240" w:lineRule="auto"/>
              <w:rPr>
                <w:sz w:val="20"/>
                <w:szCs w:val="20"/>
              </w:rPr>
            </w:pPr>
            <w:r w:rsidRPr="008E4FB9">
              <w:rPr>
                <w:sz w:val="20"/>
                <w:szCs w:val="20"/>
              </w:rPr>
              <w:t>Автоматический запрос данных из СМЭВ по ИНН.</w:t>
            </w:r>
          </w:p>
        </w:tc>
      </w:tr>
    </w:tbl>
    <w:p w14:paraId="03EF7656" w14:textId="77777777" w:rsidR="008E4FB9" w:rsidRDefault="008E4FB9" w:rsidP="00DF2FFF">
      <w:pPr>
        <w:spacing w:after="0" w:line="240" w:lineRule="auto"/>
        <w:jc w:val="both"/>
        <w:rPr>
          <w:b/>
          <w:bCs/>
        </w:rPr>
      </w:pPr>
    </w:p>
    <w:p w14:paraId="42BDFB2C" w14:textId="3132C655" w:rsidR="008E4FB9" w:rsidRPr="008E4FB9" w:rsidRDefault="008E4FB9" w:rsidP="00DF2FFF">
      <w:pPr>
        <w:spacing w:after="0" w:line="240" w:lineRule="auto"/>
        <w:jc w:val="both"/>
      </w:pPr>
      <w:r w:rsidRPr="008E4FB9">
        <w:rPr>
          <w:b/>
          <w:bCs/>
        </w:rPr>
        <w:t>Заключение для Мастера:</w:t>
      </w:r>
    </w:p>
    <w:p w14:paraId="0D5994EA" w14:textId="77777777" w:rsidR="008E4FB9" w:rsidRPr="008E4FB9" w:rsidRDefault="008E4FB9" w:rsidP="00DF2FFF">
      <w:pPr>
        <w:spacing w:after="0" w:line="240" w:lineRule="auto"/>
        <w:jc w:val="both"/>
      </w:pPr>
      <w:r w:rsidRPr="008E4FB9">
        <w:t xml:space="preserve">Индекс Цифровой Зрелости «ЗВЕЗДА» — это ваш главный методологический инструмент. Он дает вам и вашим клиентам общий, понятный и научно обоснованный язык для навигации в сложном </w:t>
      </w:r>
      <w:r w:rsidRPr="008E4FB9">
        <w:lastRenderedPageBreak/>
        <w:t>мире трансформации. Он позволяет перестать спорить о терминах и начать осмысленно действовать: диагностировать слабые места, ставить четкие цели и шаг за шагом двигаться к созданию по-настоящему эффективной, интеллектуальной и проактивной организации будущего.</w:t>
      </w:r>
    </w:p>
    <w:p w14:paraId="6A248A57" w14:textId="77777777" w:rsidR="006B6A6F" w:rsidRDefault="006B6A6F" w:rsidP="00DF2FFF">
      <w:pPr>
        <w:spacing w:after="0" w:line="240" w:lineRule="auto"/>
        <w:jc w:val="both"/>
      </w:pPr>
    </w:p>
    <w:sectPr w:rsidR="006B6A6F" w:rsidSect="006B6A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B66"/>
    <w:multiLevelType w:val="multilevel"/>
    <w:tmpl w:val="9EBC2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E3A8B"/>
    <w:multiLevelType w:val="multilevel"/>
    <w:tmpl w:val="5D5CF6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F5483"/>
    <w:multiLevelType w:val="multilevel"/>
    <w:tmpl w:val="D31C8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3786A"/>
    <w:multiLevelType w:val="multilevel"/>
    <w:tmpl w:val="A3B25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73117"/>
    <w:multiLevelType w:val="multilevel"/>
    <w:tmpl w:val="FAB6D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769E9"/>
    <w:multiLevelType w:val="multilevel"/>
    <w:tmpl w:val="DFA8C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F7063"/>
    <w:multiLevelType w:val="multilevel"/>
    <w:tmpl w:val="B06CD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73629"/>
    <w:multiLevelType w:val="multilevel"/>
    <w:tmpl w:val="20E68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D2A63"/>
    <w:multiLevelType w:val="multilevel"/>
    <w:tmpl w:val="8C2E5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64600E"/>
    <w:multiLevelType w:val="multilevel"/>
    <w:tmpl w:val="81007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086FD0"/>
    <w:multiLevelType w:val="multilevel"/>
    <w:tmpl w:val="A658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A3AC0"/>
    <w:multiLevelType w:val="multilevel"/>
    <w:tmpl w:val="13CE43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502D36"/>
    <w:multiLevelType w:val="multilevel"/>
    <w:tmpl w:val="7024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D71C8"/>
    <w:multiLevelType w:val="multilevel"/>
    <w:tmpl w:val="8D9E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5707F"/>
    <w:multiLevelType w:val="multilevel"/>
    <w:tmpl w:val="28826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AF68C9"/>
    <w:multiLevelType w:val="multilevel"/>
    <w:tmpl w:val="493E3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D35B80"/>
    <w:multiLevelType w:val="multilevel"/>
    <w:tmpl w:val="2F22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71251F"/>
    <w:multiLevelType w:val="multilevel"/>
    <w:tmpl w:val="7E808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70673"/>
    <w:multiLevelType w:val="multilevel"/>
    <w:tmpl w:val="13227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C25FCA"/>
    <w:multiLevelType w:val="multilevel"/>
    <w:tmpl w:val="0700E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41782B"/>
    <w:multiLevelType w:val="multilevel"/>
    <w:tmpl w:val="CD4E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F265AD"/>
    <w:multiLevelType w:val="multilevel"/>
    <w:tmpl w:val="CCA6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D97780"/>
    <w:multiLevelType w:val="multilevel"/>
    <w:tmpl w:val="66927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C95E6B"/>
    <w:multiLevelType w:val="multilevel"/>
    <w:tmpl w:val="05A61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1622B"/>
    <w:multiLevelType w:val="multilevel"/>
    <w:tmpl w:val="BABEA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5B69DE"/>
    <w:multiLevelType w:val="multilevel"/>
    <w:tmpl w:val="6074D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3F18C0"/>
    <w:multiLevelType w:val="multilevel"/>
    <w:tmpl w:val="8AF8C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183115"/>
    <w:multiLevelType w:val="multilevel"/>
    <w:tmpl w:val="52D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824BF8"/>
    <w:multiLevelType w:val="multilevel"/>
    <w:tmpl w:val="7F486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744C7E"/>
    <w:multiLevelType w:val="multilevel"/>
    <w:tmpl w:val="8F9A7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685167"/>
    <w:multiLevelType w:val="multilevel"/>
    <w:tmpl w:val="2DB84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8E7631"/>
    <w:multiLevelType w:val="multilevel"/>
    <w:tmpl w:val="FF1C9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27004">
    <w:abstractNumId w:val="6"/>
  </w:num>
  <w:num w:numId="2" w16cid:durableId="375007363">
    <w:abstractNumId w:val="14"/>
  </w:num>
  <w:num w:numId="3" w16cid:durableId="124273137">
    <w:abstractNumId w:val="26"/>
  </w:num>
  <w:num w:numId="4" w16cid:durableId="1433207001">
    <w:abstractNumId w:val="28"/>
  </w:num>
  <w:num w:numId="5" w16cid:durableId="638848805">
    <w:abstractNumId w:val="30"/>
  </w:num>
  <w:num w:numId="6" w16cid:durableId="324282892">
    <w:abstractNumId w:val="13"/>
  </w:num>
  <w:num w:numId="7" w16cid:durableId="1354039847">
    <w:abstractNumId w:val="15"/>
  </w:num>
  <w:num w:numId="8" w16cid:durableId="1220938698">
    <w:abstractNumId w:val="29"/>
  </w:num>
  <w:num w:numId="9" w16cid:durableId="431513430">
    <w:abstractNumId w:val="27"/>
  </w:num>
  <w:num w:numId="10" w16cid:durableId="610280552">
    <w:abstractNumId w:val="9"/>
  </w:num>
  <w:num w:numId="11" w16cid:durableId="1249772775">
    <w:abstractNumId w:val="23"/>
  </w:num>
  <w:num w:numId="12" w16cid:durableId="1493372145">
    <w:abstractNumId w:val="12"/>
  </w:num>
  <w:num w:numId="13" w16cid:durableId="102968375">
    <w:abstractNumId w:val="4"/>
  </w:num>
  <w:num w:numId="14" w16cid:durableId="1048533785">
    <w:abstractNumId w:val="0"/>
  </w:num>
  <w:num w:numId="15" w16cid:durableId="1108499855">
    <w:abstractNumId w:val="5"/>
  </w:num>
  <w:num w:numId="16" w16cid:durableId="90863166">
    <w:abstractNumId w:val="22"/>
  </w:num>
  <w:num w:numId="17" w16cid:durableId="1742681071">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18" w16cid:durableId="690188222">
    <w:abstractNumId w:val="22"/>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1781752241">
    <w:abstractNumId w:val="24"/>
  </w:num>
  <w:num w:numId="20" w16cid:durableId="477118014">
    <w:abstractNumId w:val="1"/>
  </w:num>
  <w:num w:numId="21" w16cid:durableId="949434343">
    <w:abstractNumId w:val="2"/>
  </w:num>
  <w:num w:numId="22" w16cid:durableId="1131635868">
    <w:abstractNumId w:val="7"/>
  </w:num>
  <w:num w:numId="23" w16cid:durableId="232544531">
    <w:abstractNumId w:val="3"/>
  </w:num>
  <w:num w:numId="24" w16cid:durableId="372997183">
    <w:abstractNumId w:val="31"/>
  </w:num>
  <w:num w:numId="25" w16cid:durableId="2120106797">
    <w:abstractNumId w:val="17"/>
  </w:num>
  <w:num w:numId="26" w16cid:durableId="1205754760">
    <w:abstractNumId w:val="8"/>
  </w:num>
  <w:num w:numId="27" w16cid:durableId="963845975">
    <w:abstractNumId w:val="10"/>
  </w:num>
  <w:num w:numId="28" w16cid:durableId="913517003">
    <w:abstractNumId w:val="11"/>
  </w:num>
  <w:num w:numId="29" w16cid:durableId="1328905171">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768475748">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864909193">
    <w:abstractNumId w:val="19"/>
  </w:num>
  <w:num w:numId="32" w16cid:durableId="1703818138">
    <w:abstractNumId w:val="16"/>
  </w:num>
  <w:num w:numId="33" w16cid:durableId="974794036">
    <w:abstractNumId w:val="20"/>
  </w:num>
  <w:num w:numId="34" w16cid:durableId="2059042093">
    <w:abstractNumId w:val="21"/>
  </w:num>
  <w:num w:numId="35" w16cid:durableId="1870072050">
    <w:abstractNumId w:val="25"/>
  </w:num>
  <w:num w:numId="36" w16cid:durableId="3750049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6F"/>
    <w:rsid w:val="000276D4"/>
    <w:rsid w:val="000D40A6"/>
    <w:rsid w:val="002E262A"/>
    <w:rsid w:val="005270B9"/>
    <w:rsid w:val="00563733"/>
    <w:rsid w:val="00585CA5"/>
    <w:rsid w:val="006B6A6F"/>
    <w:rsid w:val="006E5B20"/>
    <w:rsid w:val="0084240F"/>
    <w:rsid w:val="008E4FB9"/>
    <w:rsid w:val="00A110D2"/>
    <w:rsid w:val="00C16619"/>
    <w:rsid w:val="00C67858"/>
    <w:rsid w:val="00DF2FFF"/>
    <w:rsid w:val="00F77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8693"/>
  <w15:chartTrackingRefBased/>
  <w15:docId w15:val="{7177A76D-92D6-4EE8-B269-62E3A505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6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B6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B6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B6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B6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B6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B6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6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B6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B6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B6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B6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B6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B6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B6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6B6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B6A6F"/>
    <w:rPr>
      <w:rFonts w:eastAsiaTheme="majorEastAsia" w:cstheme="majorBidi"/>
      <w:color w:val="272727" w:themeColor="text1" w:themeTint="D8"/>
    </w:rPr>
  </w:style>
  <w:style w:type="paragraph" w:styleId="a3">
    <w:name w:val="Title"/>
    <w:basedOn w:val="a"/>
    <w:next w:val="a"/>
    <w:link w:val="a4"/>
    <w:uiPriority w:val="10"/>
    <w:qFormat/>
    <w:rsid w:val="006B6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B6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A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B6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B6A6F"/>
    <w:pPr>
      <w:spacing w:before="160"/>
      <w:jc w:val="center"/>
    </w:pPr>
    <w:rPr>
      <w:i/>
      <w:iCs/>
      <w:color w:val="404040" w:themeColor="text1" w:themeTint="BF"/>
    </w:rPr>
  </w:style>
  <w:style w:type="character" w:customStyle="1" w:styleId="22">
    <w:name w:val="Цитата 2 Знак"/>
    <w:basedOn w:val="a0"/>
    <w:link w:val="21"/>
    <w:uiPriority w:val="29"/>
    <w:rsid w:val="006B6A6F"/>
    <w:rPr>
      <w:i/>
      <w:iCs/>
      <w:color w:val="404040" w:themeColor="text1" w:themeTint="BF"/>
    </w:rPr>
  </w:style>
  <w:style w:type="paragraph" w:styleId="a7">
    <w:name w:val="List Paragraph"/>
    <w:basedOn w:val="a"/>
    <w:uiPriority w:val="34"/>
    <w:qFormat/>
    <w:rsid w:val="006B6A6F"/>
    <w:pPr>
      <w:ind w:left="720"/>
      <w:contextualSpacing/>
    </w:pPr>
  </w:style>
  <w:style w:type="character" w:styleId="a8">
    <w:name w:val="Intense Emphasis"/>
    <w:basedOn w:val="a0"/>
    <w:uiPriority w:val="21"/>
    <w:qFormat/>
    <w:rsid w:val="006B6A6F"/>
    <w:rPr>
      <w:i/>
      <w:iCs/>
      <w:color w:val="0F4761" w:themeColor="accent1" w:themeShade="BF"/>
    </w:rPr>
  </w:style>
  <w:style w:type="paragraph" w:styleId="a9">
    <w:name w:val="Intense Quote"/>
    <w:basedOn w:val="a"/>
    <w:next w:val="a"/>
    <w:link w:val="aa"/>
    <w:uiPriority w:val="30"/>
    <w:qFormat/>
    <w:rsid w:val="006B6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B6A6F"/>
    <w:rPr>
      <w:i/>
      <w:iCs/>
      <w:color w:val="0F4761" w:themeColor="accent1" w:themeShade="BF"/>
    </w:rPr>
  </w:style>
  <w:style w:type="character" w:styleId="ab">
    <w:name w:val="Intense Reference"/>
    <w:basedOn w:val="a0"/>
    <w:uiPriority w:val="32"/>
    <w:qFormat/>
    <w:rsid w:val="006B6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19</Pages>
  <Words>5105</Words>
  <Characters>34767</Characters>
  <Application>Microsoft Office Word</Application>
  <DocSecurity>0</DocSecurity>
  <Lines>609</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1031</dc:creator>
  <cp:keywords/>
  <dc:description/>
  <cp:lastModifiedBy>1031</cp:lastModifiedBy>
  <cp:revision>3</cp:revision>
  <cp:lastPrinted>2025-07-21T10:19:00Z</cp:lastPrinted>
  <dcterms:created xsi:type="dcterms:W3CDTF">2025-10-03T04:11:00Z</dcterms:created>
  <dcterms:modified xsi:type="dcterms:W3CDTF">2025-10-09T16:05:00Z</dcterms:modified>
</cp:coreProperties>
</file>